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B44D8F" w14:textId="77777777" w:rsidR="00C40056" w:rsidRDefault="00C40056" w:rsidP="000A3327">
      <w:pPr>
        <w:pStyle w:val="Default"/>
        <w:spacing w:line="276" w:lineRule="auto"/>
        <w:jc w:val="both"/>
      </w:pPr>
    </w:p>
    <w:p w14:paraId="39106B33" w14:textId="48A5C61C" w:rsidR="00C40056" w:rsidRPr="002B3C57" w:rsidRDefault="00C40056" w:rsidP="000A3327">
      <w:pPr>
        <w:pStyle w:val="Tytu"/>
        <w:spacing w:after="0" w:line="276" w:lineRule="auto"/>
        <w:jc w:val="both"/>
        <w:rPr>
          <w:b/>
          <w:bCs/>
          <w:sz w:val="24"/>
          <w:szCs w:val="24"/>
        </w:rPr>
      </w:pPr>
      <w:r w:rsidRPr="002B3C57">
        <w:rPr>
          <w:b/>
          <w:bCs/>
          <w:sz w:val="24"/>
          <w:szCs w:val="24"/>
        </w:rPr>
        <w:t xml:space="preserve">Polityka prywatności oraz </w:t>
      </w:r>
      <w:r w:rsidR="003B3886" w:rsidRPr="002B3C57">
        <w:rPr>
          <w:b/>
          <w:bCs/>
          <w:sz w:val="24"/>
          <w:szCs w:val="24"/>
        </w:rPr>
        <w:t xml:space="preserve">polityka </w:t>
      </w:r>
      <w:r w:rsidRPr="002B3C57">
        <w:rPr>
          <w:b/>
          <w:bCs/>
          <w:sz w:val="24"/>
          <w:szCs w:val="24"/>
        </w:rPr>
        <w:t>plików cookies</w:t>
      </w:r>
    </w:p>
    <w:p w14:paraId="0FE0358B" w14:textId="77777777" w:rsidR="00C40056" w:rsidRDefault="00C40056" w:rsidP="000A3327">
      <w:pPr>
        <w:pStyle w:val="Default"/>
        <w:spacing w:line="276" w:lineRule="auto"/>
        <w:jc w:val="both"/>
        <w:rPr>
          <w:sz w:val="30"/>
          <w:szCs w:val="30"/>
        </w:rPr>
      </w:pPr>
    </w:p>
    <w:p w14:paraId="24BBDB02" w14:textId="524FFC17" w:rsidR="003B3886" w:rsidRPr="003B3886" w:rsidRDefault="003B3886" w:rsidP="000A3327">
      <w:pPr>
        <w:spacing w:after="0" w:line="276" w:lineRule="auto"/>
        <w:jc w:val="both"/>
        <w:rPr>
          <w:rFonts w:ascii="Arial" w:hAnsi="Arial" w:cs="Arial"/>
          <w:sz w:val="23"/>
          <w:szCs w:val="23"/>
        </w:rPr>
      </w:pPr>
      <w:r w:rsidRPr="003B3886">
        <w:rPr>
          <w:rFonts w:ascii="Arial" w:hAnsi="Arial" w:cs="Arial"/>
          <w:sz w:val="23"/>
          <w:szCs w:val="23"/>
        </w:rPr>
        <w:t xml:space="preserve">Jeżeli tutaj trafiłeś, to niezawodny znak, że cenisz swoją prywatność. Doskonale to rozumiemy, dlatego oddajemy w Twoje ręce dokument, w którym w jednym miejscu znajdziesz </w:t>
      </w:r>
      <w:r>
        <w:rPr>
          <w:rFonts w:ascii="Arial" w:hAnsi="Arial" w:cs="Arial"/>
          <w:sz w:val="23"/>
          <w:szCs w:val="23"/>
        </w:rPr>
        <w:t>informacje o</w:t>
      </w:r>
      <w:r w:rsidRPr="003B3886">
        <w:rPr>
          <w:rFonts w:ascii="Arial" w:hAnsi="Arial" w:cs="Arial"/>
          <w:sz w:val="23"/>
          <w:szCs w:val="23"/>
        </w:rPr>
        <w:t xml:space="preserve"> przetwarzani</w:t>
      </w:r>
      <w:r>
        <w:rPr>
          <w:rFonts w:ascii="Arial" w:hAnsi="Arial" w:cs="Arial"/>
          <w:sz w:val="23"/>
          <w:szCs w:val="23"/>
        </w:rPr>
        <w:t>u Twoich</w:t>
      </w:r>
      <w:r w:rsidRPr="003B3886">
        <w:rPr>
          <w:rFonts w:ascii="Arial" w:hAnsi="Arial" w:cs="Arial"/>
          <w:sz w:val="23"/>
          <w:szCs w:val="23"/>
        </w:rPr>
        <w:t xml:space="preserve"> danych osobowych oraz wykorzystywania plików </w:t>
      </w:r>
      <w:proofErr w:type="spellStart"/>
      <w:r w:rsidRPr="003B3886">
        <w:rPr>
          <w:rFonts w:ascii="Arial" w:hAnsi="Arial" w:cs="Arial"/>
          <w:sz w:val="23"/>
          <w:szCs w:val="23"/>
        </w:rPr>
        <w:t>cookies</w:t>
      </w:r>
      <w:proofErr w:type="spellEnd"/>
      <w:r w:rsidRPr="003B3886">
        <w:rPr>
          <w:rFonts w:ascii="Arial" w:hAnsi="Arial" w:cs="Arial"/>
          <w:sz w:val="23"/>
          <w:szCs w:val="23"/>
        </w:rPr>
        <w:t xml:space="preserve"> i innych technologii śledzących w związku z funkcjonowaniem strony internetowej </w:t>
      </w:r>
      <w:r w:rsidR="004200D5" w:rsidRPr="004200D5">
        <w:t xml:space="preserve"> </w:t>
      </w:r>
      <w:hyperlink r:id="rId5" w:history="1">
        <w:r w:rsidR="00214F89" w:rsidRPr="00214F89">
          <w:rPr>
            <w:rStyle w:val="Hipercze"/>
            <w:sz w:val="23"/>
            <w:szCs w:val="23"/>
          </w:rPr>
          <w:t>https://metanoic.pl/</w:t>
        </w:r>
      </w:hyperlink>
      <w:r w:rsidR="00214F89">
        <w:t xml:space="preserve"> </w:t>
      </w:r>
      <w:r w:rsidRPr="003B3886">
        <w:rPr>
          <w:rFonts w:ascii="Arial" w:hAnsi="Arial" w:cs="Arial"/>
          <w:sz w:val="23"/>
          <w:szCs w:val="23"/>
        </w:rPr>
        <w:t xml:space="preserve">oraz </w:t>
      </w:r>
      <w:r>
        <w:rPr>
          <w:rFonts w:ascii="Arial" w:hAnsi="Arial" w:cs="Arial"/>
          <w:sz w:val="23"/>
          <w:szCs w:val="23"/>
        </w:rPr>
        <w:t>informacje o przetwarzaniu Twoich danych usługowych jako</w:t>
      </w:r>
      <w:r w:rsidRPr="003B3886">
        <w:rPr>
          <w:rFonts w:ascii="Arial" w:hAnsi="Arial" w:cs="Arial"/>
          <w:sz w:val="23"/>
          <w:szCs w:val="23"/>
        </w:rPr>
        <w:t xml:space="preserve"> Klienta, Partnera dla usług świadczonych z</w:t>
      </w:r>
      <w:r>
        <w:rPr>
          <w:rFonts w:ascii="Arial" w:hAnsi="Arial" w:cs="Arial"/>
          <w:sz w:val="23"/>
          <w:szCs w:val="23"/>
        </w:rPr>
        <w:t xml:space="preserve"> wykorzystaniem funkcjonalności tej</w:t>
      </w:r>
      <w:r w:rsidRPr="003B3886">
        <w:rPr>
          <w:rFonts w:ascii="Arial" w:hAnsi="Arial" w:cs="Arial"/>
          <w:sz w:val="23"/>
          <w:szCs w:val="23"/>
        </w:rPr>
        <w:t xml:space="preserve"> strony internetowej.</w:t>
      </w:r>
    </w:p>
    <w:p w14:paraId="5B65FD2C" w14:textId="0B7DD1C4" w:rsidR="00C40056" w:rsidRDefault="003B3886" w:rsidP="000A3327">
      <w:pPr>
        <w:spacing w:after="0" w:line="276" w:lineRule="auto"/>
        <w:jc w:val="both"/>
        <w:rPr>
          <w:rFonts w:ascii="Times New Roman" w:eastAsia="Times New Roman" w:hAnsi="Times New Roman" w:cs="Times New Roman"/>
          <w:color w:val="000000"/>
          <w:lang w:eastAsia="pl-PL"/>
        </w:rPr>
      </w:pPr>
      <w:r w:rsidRPr="003B3886">
        <w:rPr>
          <w:rFonts w:ascii="Arial" w:hAnsi="Arial" w:cs="Arial"/>
          <w:sz w:val="23"/>
          <w:szCs w:val="23"/>
        </w:rPr>
        <w:t xml:space="preserve">Niniejsza polityka prywatności została skonstruowana w formie pytań i odpowiedzi. Wybór takiej formy został podyktowany dbałością o przejrzystość i czytelność prezentowanych Ci informacji. </w:t>
      </w:r>
    </w:p>
    <w:p w14:paraId="73644468" w14:textId="24F3C82B" w:rsidR="00200835" w:rsidRDefault="00200835" w:rsidP="000A3327">
      <w:pPr>
        <w:pStyle w:val="Default"/>
        <w:spacing w:line="276" w:lineRule="auto"/>
        <w:jc w:val="both"/>
        <w:rPr>
          <w:sz w:val="23"/>
          <w:szCs w:val="23"/>
        </w:rPr>
      </w:pPr>
      <w:r>
        <w:rPr>
          <w:sz w:val="23"/>
          <w:szCs w:val="23"/>
        </w:rPr>
        <w:t xml:space="preserve">Polityka prywatności może się zmieniać, dlatego bądź z nią na bieżąco. Przyczyna zmian może być rozwój technologii internetowej, zmiany w powszechnie obowiązującym prawie czy też rozwój strony. Na końcu dokumentu znajduje się data publikacji aktualnej Polityki prywatności. </w:t>
      </w:r>
    </w:p>
    <w:p w14:paraId="6C8F8569" w14:textId="77777777" w:rsidR="002C581E" w:rsidRPr="002C581E" w:rsidRDefault="002C581E" w:rsidP="000A3327">
      <w:pPr>
        <w:spacing w:after="0" w:line="276" w:lineRule="auto"/>
        <w:jc w:val="both"/>
        <w:rPr>
          <w:rFonts w:ascii="Times New Roman" w:eastAsia="Times New Roman" w:hAnsi="Times New Roman" w:cs="Times New Roman"/>
          <w:color w:val="000000"/>
          <w:lang w:eastAsia="pl-PL"/>
        </w:rPr>
      </w:pPr>
    </w:p>
    <w:p w14:paraId="7504FB4A" w14:textId="77777777" w:rsidR="00200835" w:rsidRPr="002B3C57" w:rsidRDefault="00200835" w:rsidP="000A3327">
      <w:pPr>
        <w:pStyle w:val="Nagwek2"/>
        <w:spacing w:before="0" w:after="0" w:line="276" w:lineRule="auto"/>
        <w:jc w:val="both"/>
        <w:rPr>
          <w:b/>
          <w:bCs/>
          <w:sz w:val="24"/>
          <w:szCs w:val="24"/>
          <w:highlight w:val="white"/>
        </w:rPr>
      </w:pPr>
      <w:r w:rsidRPr="002B3C57">
        <w:rPr>
          <w:b/>
          <w:bCs/>
          <w:sz w:val="24"/>
          <w:szCs w:val="24"/>
          <w:highlight w:val="white"/>
        </w:rPr>
        <w:t># 1: KTO JEST ADMINISTRATOREM TWOICH DANYCH OSOBOWYCH?</w:t>
      </w:r>
    </w:p>
    <w:p w14:paraId="61A4F813" w14:textId="08812FD9" w:rsidR="00F71478" w:rsidRPr="00863E64" w:rsidRDefault="00C40056" w:rsidP="000A3327">
      <w:pPr>
        <w:spacing w:after="0" w:line="276" w:lineRule="auto"/>
        <w:jc w:val="both"/>
        <w:rPr>
          <w:rFonts w:ascii="Arial" w:eastAsia="Times New Roman" w:hAnsi="Arial" w:cs="Arial"/>
          <w:sz w:val="23"/>
          <w:szCs w:val="23"/>
          <w:lang w:eastAsia="pl-PL"/>
        </w:rPr>
      </w:pPr>
      <w:r w:rsidRPr="00863E64">
        <w:rPr>
          <w:rFonts w:ascii="Arial" w:hAnsi="Arial" w:cs="Arial"/>
          <w:sz w:val="23"/>
          <w:szCs w:val="23"/>
        </w:rPr>
        <w:t xml:space="preserve">Administratorem strony i </w:t>
      </w:r>
      <w:r w:rsidR="00200835">
        <w:rPr>
          <w:rFonts w:ascii="Arial" w:hAnsi="Arial" w:cs="Arial"/>
          <w:sz w:val="23"/>
          <w:szCs w:val="23"/>
        </w:rPr>
        <w:t xml:space="preserve">Twoich </w:t>
      </w:r>
      <w:r w:rsidRPr="00863E64">
        <w:rPr>
          <w:rFonts w:ascii="Arial" w:hAnsi="Arial" w:cs="Arial"/>
          <w:sz w:val="23"/>
          <w:szCs w:val="23"/>
        </w:rPr>
        <w:t>danych osobowych jest</w:t>
      </w:r>
      <w:r w:rsidR="002C581E">
        <w:rPr>
          <w:rFonts w:ascii="Arial" w:hAnsi="Arial" w:cs="Arial"/>
          <w:sz w:val="23"/>
          <w:szCs w:val="23"/>
        </w:rPr>
        <w:t xml:space="preserve"> firma</w:t>
      </w:r>
      <w:r w:rsidRPr="00863E64">
        <w:rPr>
          <w:rFonts w:ascii="Arial" w:hAnsi="Arial" w:cs="Arial"/>
          <w:sz w:val="23"/>
          <w:szCs w:val="23"/>
        </w:rPr>
        <w:t xml:space="preserve"> </w:t>
      </w:r>
      <w:proofErr w:type="spellStart"/>
      <w:r w:rsidR="00214F89" w:rsidRPr="00214F89">
        <w:rPr>
          <w:rFonts w:ascii="Arial" w:hAnsi="Arial" w:cs="Arial"/>
          <w:sz w:val="23"/>
          <w:szCs w:val="23"/>
        </w:rPr>
        <w:t>Metanoic</w:t>
      </w:r>
      <w:proofErr w:type="spellEnd"/>
      <w:r w:rsidR="00214F89" w:rsidRPr="00214F89">
        <w:rPr>
          <w:rFonts w:ascii="Arial" w:hAnsi="Arial" w:cs="Arial"/>
          <w:sz w:val="23"/>
          <w:szCs w:val="23"/>
        </w:rPr>
        <w:t xml:space="preserve"> </w:t>
      </w:r>
      <w:proofErr w:type="spellStart"/>
      <w:r w:rsidR="00214F89" w:rsidRPr="00214F89">
        <w:rPr>
          <w:rFonts w:ascii="Arial" w:hAnsi="Arial" w:cs="Arial"/>
          <w:sz w:val="23"/>
          <w:szCs w:val="23"/>
        </w:rPr>
        <w:t>Sp</w:t>
      </w:r>
      <w:proofErr w:type="spellEnd"/>
      <w:r w:rsidR="00214F89" w:rsidRPr="00214F89">
        <w:rPr>
          <w:rFonts w:ascii="Arial" w:hAnsi="Arial" w:cs="Arial"/>
          <w:sz w:val="23"/>
          <w:szCs w:val="23"/>
        </w:rPr>
        <w:t xml:space="preserve"> z o.o. Ul. Izydy 26 81-601 Gdynia</w:t>
      </w:r>
      <w:r w:rsidR="00214F89">
        <w:rPr>
          <w:rFonts w:ascii="Arial" w:hAnsi="Arial" w:cs="Arial"/>
          <w:sz w:val="23"/>
          <w:szCs w:val="23"/>
        </w:rPr>
        <w:t>,</w:t>
      </w:r>
      <w:r w:rsidR="00214F89" w:rsidRPr="00214F89">
        <w:rPr>
          <w:rFonts w:ascii="Arial" w:hAnsi="Arial" w:cs="Arial"/>
          <w:sz w:val="23"/>
          <w:szCs w:val="23"/>
        </w:rPr>
        <w:t xml:space="preserve"> NIP 958-168-14-42</w:t>
      </w:r>
      <w:r w:rsidRPr="00863E64">
        <w:rPr>
          <w:rFonts w:ascii="Arial" w:hAnsi="Arial" w:cs="Arial"/>
          <w:color w:val="000000" w:themeColor="text1"/>
          <w:sz w:val="23"/>
          <w:szCs w:val="23"/>
        </w:rPr>
        <w:t>, z</w:t>
      </w:r>
      <w:r w:rsidRPr="00863E64">
        <w:rPr>
          <w:rFonts w:ascii="Arial" w:hAnsi="Arial" w:cs="Arial"/>
          <w:sz w:val="23"/>
          <w:szCs w:val="23"/>
        </w:rPr>
        <w:t>wana dalej</w:t>
      </w:r>
      <w:r w:rsidR="008C2D29">
        <w:rPr>
          <w:rFonts w:ascii="Arial" w:hAnsi="Arial" w:cs="Arial"/>
          <w:sz w:val="23"/>
          <w:szCs w:val="23"/>
        </w:rPr>
        <w:t xml:space="preserve"> </w:t>
      </w:r>
      <w:proofErr w:type="spellStart"/>
      <w:r w:rsidR="00214F89" w:rsidRPr="00214F89">
        <w:rPr>
          <w:rFonts w:ascii="Arial" w:hAnsi="Arial" w:cs="Arial"/>
          <w:sz w:val="23"/>
          <w:szCs w:val="23"/>
        </w:rPr>
        <w:t>Metanoic</w:t>
      </w:r>
      <w:proofErr w:type="spellEnd"/>
      <w:r w:rsidR="00214F89" w:rsidRPr="00214F89">
        <w:rPr>
          <w:rFonts w:ascii="Arial" w:hAnsi="Arial" w:cs="Arial"/>
          <w:sz w:val="23"/>
          <w:szCs w:val="23"/>
        </w:rPr>
        <w:t xml:space="preserve"> </w:t>
      </w:r>
      <w:proofErr w:type="spellStart"/>
      <w:r w:rsidR="00214F89" w:rsidRPr="00214F89">
        <w:rPr>
          <w:rFonts w:ascii="Arial" w:hAnsi="Arial" w:cs="Arial"/>
          <w:sz w:val="23"/>
          <w:szCs w:val="23"/>
        </w:rPr>
        <w:t>Sp</w:t>
      </w:r>
      <w:proofErr w:type="spellEnd"/>
      <w:r w:rsidR="00214F89" w:rsidRPr="00214F89">
        <w:rPr>
          <w:rFonts w:ascii="Arial" w:hAnsi="Arial" w:cs="Arial"/>
          <w:sz w:val="23"/>
          <w:szCs w:val="23"/>
        </w:rPr>
        <w:t xml:space="preserve"> z o.o</w:t>
      </w:r>
      <w:r w:rsidRPr="00863E64">
        <w:rPr>
          <w:rFonts w:ascii="Arial" w:hAnsi="Arial" w:cs="Arial"/>
          <w:sz w:val="23"/>
          <w:szCs w:val="23"/>
        </w:rPr>
        <w:t>. W razie jakichkolwiek pytań w zakresie postanowień Polityki Prywatności skontaktuj się</w:t>
      </w:r>
      <w:r w:rsidR="002C581E">
        <w:rPr>
          <w:rFonts w:ascii="Arial" w:hAnsi="Arial" w:cs="Arial"/>
          <w:sz w:val="23"/>
          <w:szCs w:val="23"/>
        </w:rPr>
        <w:t xml:space="preserve"> </w:t>
      </w:r>
      <w:r w:rsidR="00F71478">
        <w:rPr>
          <w:rFonts w:ascii="Arial" w:hAnsi="Arial" w:cs="Arial"/>
          <w:sz w:val="23"/>
          <w:szCs w:val="23"/>
        </w:rPr>
        <w:t xml:space="preserve">z nami </w:t>
      </w:r>
      <w:r w:rsidRPr="00863E64">
        <w:rPr>
          <w:rFonts w:ascii="Arial" w:hAnsi="Arial" w:cs="Arial"/>
          <w:sz w:val="23"/>
          <w:szCs w:val="23"/>
        </w:rPr>
        <w:t xml:space="preserve">poprzez: e-mail: </w:t>
      </w:r>
      <w:r w:rsidR="00214F89" w:rsidRPr="00214F89">
        <w:rPr>
          <w:sz w:val="23"/>
          <w:szCs w:val="23"/>
        </w:rPr>
        <w:t>biuro@metanoic.pl</w:t>
      </w:r>
      <w:r w:rsidR="002C581E">
        <w:rPr>
          <w:rFonts w:ascii="Arial" w:hAnsi="Arial" w:cs="Arial"/>
          <w:sz w:val="23"/>
          <w:szCs w:val="23"/>
        </w:rPr>
        <w:t xml:space="preserve">. </w:t>
      </w:r>
      <w:r w:rsidR="00F71478" w:rsidRPr="00F71478">
        <w:rPr>
          <w:rFonts w:ascii="Arial" w:hAnsi="Arial" w:cs="Arial"/>
          <w:sz w:val="23"/>
          <w:szCs w:val="23"/>
        </w:rPr>
        <w:t xml:space="preserve"> </w:t>
      </w:r>
      <w:proofErr w:type="spellStart"/>
      <w:r w:rsidR="00214F89" w:rsidRPr="00214F89">
        <w:rPr>
          <w:rFonts w:ascii="Arial" w:hAnsi="Arial" w:cs="Arial"/>
          <w:sz w:val="23"/>
          <w:szCs w:val="23"/>
        </w:rPr>
        <w:t>Metanoic</w:t>
      </w:r>
      <w:proofErr w:type="spellEnd"/>
      <w:r w:rsidR="00214F89" w:rsidRPr="00214F89">
        <w:rPr>
          <w:rFonts w:ascii="Arial" w:hAnsi="Arial" w:cs="Arial"/>
          <w:sz w:val="23"/>
          <w:szCs w:val="23"/>
        </w:rPr>
        <w:t xml:space="preserve"> </w:t>
      </w:r>
      <w:proofErr w:type="spellStart"/>
      <w:r w:rsidR="00214F89" w:rsidRPr="00214F89">
        <w:rPr>
          <w:rFonts w:ascii="Arial" w:hAnsi="Arial" w:cs="Arial"/>
          <w:sz w:val="23"/>
          <w:szCs w:val="23"/>
        </w:rPr>
        <w:t>Sp</w:t>
      </w:r>
      <w:proofErr w:type="spellEnd"/>
      <w:r w:rsidR="00214F89" w:rsidRPr="00214F89">
        <w:rPr>
          <w:rFonts w:ascii="Arial" w:hAnsi="Arial" w:cs="Arial"/>
          <w:sz w:val="23"/>
          <w:szCs w:val="23"/>
        </w:rPr>
        <w:t xml:space="preserve"> z </w:t>
      </w:r>
      <w:proofErr w:type="spellStart"/>
      <w:r w:rsidR="00214F89" w:rsidRPr="00214F89">
        <w:rPr>
          <w:rFonts w:ascii="Arial" w:hAnsi="Arial" w:cs="Arial"/>
          <w:sz w:val="23"/>
          <w:szCs w:val="23"/>
        </w:rPr>
        <w:t>o.o</w:t>
      </w:r>
      <w:proofErr w:type="spellEnd"/>
      <w:r w:rsidR="00214F89" w:rsidRPr="00863E64">
        <w:rPr>
          <w:rFonts w:ascii="Arial" w:hAnsi="Arial" w:cs="Arial"/>
          <w:sz w:val="23"/>
          <w:szCs w:val="23"/>
        </w:rPr>
        <w:t xml:space="preserve"> </w:t>
      </w:r>
      <w:r w:rsidR="00F71478" w:rsidRPr="00863E64">
        <w:rPr>
          <w:rFonts w:ascii="Arial" w:hAnsi="Arial" w:cs="Arial"/>
          <w:sz w:val="23"/>
          <w:szCs w:val="23"/>
        </w:rPr>
        <w:t>nie powołał Inspektora Ochrony Danych i wykonuj</w:t>
      </w:r>
      <w:r w:rsidR="00F71478">
        <w:rPr>
          <w:rFonts w:ascii="Arial" w:hAnsi="Arial" w:cs="Arial"/>
          <w:sz w:val="23"/>
          <w:szCs w:val="23"/>
        </w:rPr>
        <w:t>e</w:t>
      </w:r>
      <w:r w:rsidR="00F71478" w:rsidRPr="00863E64">
        <w:rPr>
          <w:rFonts w:ascii="Arial" w:hAnsi="Arial" w:cs="Arial"/>
          <w:sz w:val="23"/>
          <w:szCs w:val="23"/>
        </w:rPr>
        <w:t xml:space="preserve"> samodzielnie obowiązki związane z przetwarzaniem danych osobowych. </w:t>
      </w:r>
    </w:p>
    <w:p w14:paraId="28DCDB80" w14:textId="5D8E2226" w:rsidR="00C40056" w:rsidRPr="00863E64" w:rsidRDefault="00C40056" w:rsidP="000A3327">
      <w:pPr>
        <w:spacing w:after="0" w:line="276" w:lineRule="auto"/>
        <w:jc w:val="both"/>
        <w:rPr>
          <w:rFonts w:ascii="Arial" w:eastAsia="Times New Roman" w:hAnsi="Arial" w:cs="Arial"/>
          <w:sz w:val="23"/>
          <w:szCs w:val="23"/>
          <w:lang w:eastAsia="pl-PL"/>
        </w:rPr>
      </w:pPr>
    </w:p>
    <w:p w14:paraId="3457DE23" w14:textId="77777777" w:rsidR="00C40056" w:rsidRDefault="00C40056" w:rsidP="000A3327">
      <w:pPr>
        <w:pStyle w:val="Default"/>
        <w:spacing w:line="276" w:lineRule="auto"/>
        <w:jc w:val="both"/>
        <w:rPr>
          <w:sz w:val="23"/>
          <w:szCs w:val="23"/>
        </w:rPr>
      </w:pPr>
    </w:p>
    <w:p w14:paraId="72F1B291" w14:textId="30C0FAED" w:rsidR="00F71478" w:rsidRDefault="00F71478" w:rsidP="000A3327">
      <w:pPr>
        <w:pStyle w:val="Default"/>
        <w:spacing w:line="276" w:lineRule="auto"/>
        <w:jc w:val="both"/>
        <w:rPr>
          <w:b/>
          <w:bCs/>
          <w:sz w:val="23"/>
          <w:szCs w:val="23"/>
        </w:rPr>
      </w:pPr>
      <w:r w:rsidRPr="00F71478">
        <w:rPr>
          <w:b/>
          <w:bCs/>
          <w:sz w:val="23"/>
          <w:szCs w:val="23"/>
        </w:rPr>
        <w:t xml:space="preserve"># </w:t>
      </w:r>
      <w:r>
        <w:rPr>
          <w:b/>
          <w:bCs/>
          <w:sz w:val="23"/>
          <w:szCs w:val="23"/>
        </w:rPr>
        <w:t>2</w:t>
      </w:r>
      <w:r w:rsidRPr="00F71478">
        <w:rPr>
          <w:b/>
          <w:bCs/>
          <w:sz w:val="23"/>
          <w:szCs w:val="23"/>
        </w:rPr>
        <w:t>: W JAKICH CELACH PRZETWARZAMY TWOJE DANE OSOBOWE?</w:t>
      </w:r>
    </w:p>
    <w:p w14:paraId="55F28F1E" w14:textId="5D436575" w:rsidR="008E6233" w:rsidRDefault="00F24782" w:rsidP="000A3327">
      <w:pPr>
        <w:pStyle w:val="Default"/>
        <w:numPr>
          <w:ilvl w:val="0"/>
          <w:numId w:val="2"/>
        </w:numPr>
        <w:spacing w:line="276" w:lineRule="auto"/>
        <w:jc w:val="both"/>
        <w:rPr>
          <w:sz w:val="23"/>
          <w:szCs w:val="23"/>
        </w:rPr>
      </w:pPr>
      <w:r w:rsidRPr="002B3C57">
        <w:rPr>
          <w:b/>
          <w:bCs/>
          <w:sz w:val="23"/>
          <w:szCs w:val="23"/>
        </w:rPr>
        <w:t xml:space="preserve">Dane </w:t>
      </w:r>
      <w:r w:rsidR="006175DE">
        <w:rPr>
          <w:b/>
          <w:bCs/>
          <w:sz w:val="23"/>
          <w:szCs w:val="23"/>
        </w:rPr>
        <w:t>przetwarzane</w:t>
      </w:r>
      <w:r w:rsidRPr="002B3C57">
        <w:rPr>
          <w:b/>
          <w:bCs/>
          <w:sz w:val="23"/>
          <w:szCs w:val="23"/>
        </w:rPr>
        <w:t xml:space="preserve"> w związku ze świadczonymi prze</w:t>
      </w:r>
      <w:r w:rsidRPr="00214F89">
        <w:rPr>
          <w:b/>
          <w:bCs/>
          <w:sz w:val="23"/>
          <w:szCs w:val="23"/>
        </w:rPr>
        <w:t xml:space="preserve">z </w:t>
      </w:r>
      <w:proofErr w:type="spellStart"/>
      <w:r w:rsidR="00214F89" w:rsidRPr="00214F89">
        <w:rPr>
          <w:b/>
          <w:bCs/>
          <w:sz w:val="23"/>
          <w:szCs w:val="23"/>
        </w:rPr>
        <w:t>Metanoic</w:t>
      </w:r>
      <w:proofErr w:type="spellEnd"/>
      <w:r w:rsidR="00214F89" w:rsidRPr="00214F89">
        <w:rPr>
          <w:b/>
          <w:bCs/>
          <w:sz w:val="23"/>
          <w:szCs w:val="23"/>
        </w:rPr>
        <w:t xml:space="preserve"> </w:t>
      </w:r>
      <w:proofErr w:type="spellStart"/>
      <w:r w:rsidR="00214F89" w:rsidRPr="00214F89">
        <w:rPr>
          <w:b/>
          <w:bCs/>
          <w:sz w:val="23"/>
          <w:szCs w:val="23"/>
        </w:rPr>
        <w:t>Sp</w:t>
      </w:r>
      <w:proofErr w:type="spellEnd"/>
      <w:r w:rsidR="00214F89" w:rsidRPr="00214F89">
        <w:rPr>
          <w:b/>
          <w:bCs/>
          <w:sz w:val="23"/>
          <w:szCs w:val="23"/>
        </w:rPr>
        <w:t xml:space="preserve"> z </w:t>
      </w:r>
      <w:proofErr w:type="spellStart"/>
      <w:r w:rsidR="00214F89" w:rsidRPr="00214F89">
        <w:rPr>
          <w:b/>
          <w:bCs/>
          <w:sz w:val="23"/>
          <w:szCs w:val="23"/>
        </w:rPr>
        <w:t>o.o</w:t>
      </w:r>
      <w:proofErr w:type="spellEnd"/>
      <w:r w:rsidR="00214F89" w:rsidRPr="002B3C57">
        <w:rPr>
          <w:b/>
          <w:bCs/>
          <w:sz w:val="23"/>
          <w:szCs w:val="23"/>
        </w:rPr>
        <w:t xml:space="preserve"> </w:t>
      </w:r>
      <w:r w:rsidRPr="002B3C57">
        <w:rPr>
          <w:b/>
          <w:bCs/>
          <w:sz w:val="23"/>
          <w:szCs w:val="23"/>
        </w:rPr>
        <w:t>usługami</w:t>
      </w:r>
      <w:r w:rsidR="008E6233">
        <w:rPr>
          <w:sz w:val="23"/>
          <w:szCs w:val="23"/>
        </w:rPr>
        <w:t>.</w:t>
      </w:r>
    </w:p>
    <w:p w14:paraId="7AA0833B" w14:textId="39781D27" w:rsidR="000A3327" w:rsidRDefault="000A3327" w:rsidP="000A3327">
      <w:pPr>
        <w:pStyle w:val="Default"/>
        <w:spacing w:line="276" w:lineRule="auto"/>
        <w:ind w:left="360"/>
        <w:jc w:val="both"/>
        <w:rPr>
          <w:sz w:val="23"/>
          <w:szCs w:val="23"/>
        </w:rPr>
      </w:pPr>
      <w:r>
        <w:rPr>
          <w:sz w:val="23"/>
          <w:szCs w:val="23"/>
        </w:rPr>
        <w:t>W związku z proponowanymi usługami i ich realizacją oraz promocją przetwarzamy Twoje dane osobowe w następujących celach:</w:t>
      </w:r>
    </w:p>
    <w:p w14:paraId="3062B4AA" w14:textId="7B026837" w:rsidR="004A13A3" w:rsidRDefault="006175DE" w:rsidP="000A3327">
      <w:pPr>
        <w:pStyle w:val="Default"/>
        <w:numPr>
          <w:ilvl w:val="1"/>
          <w:numId w:val="2"/>
        </w:numPr>
        <w:spacing w:line="276" w:lineRule="auto"/>
        <w:jc w:val="both"/>
        <w:rPr>
          <w:sz w:val="23"/>
          <w:szCs w:val="23"/>
        </w:rPr>
      </w:pPr>
      <w:r>
        <w:rPr>
          <w:sz w:val="23"/>
          <w:szCs w:val="23"/>
        </w:rPr>
        <w:t xml:space="preserve">w celu </w:t>
      </w:r>
      <w:r w:rsidR="00F95F4C">
        <w:rPr>
          <w:sz w:val="23"/>
          <w:szCs w:val="23"/>
        </w:rPr>
        <w:t xml:space="preserve">przyjęcia </w:t>
      </w:r>
      <w:r w:rsidR="00F24782">
        <w:rPr>
          <w:sz w:val="23"/>
          <w:szCs w:val="23"/>
        </w:rPr>
        <w:t xml:space="preserve">informacji przesłanych przez Klienta poprzez stronę </w:t>
      </w:r>
      <w:r w:rsidR="004200D5" w:rsidRPr="004200D5">
        <w:rPr>
          <w:sz w:val="23"/>
          <w:szCs w:val="23"/>
        </w:rPr>
        <w:t>https://ambitnamarka.pl/</w:t>
      </w:r>
      <w:r w:rsidR="008C2D29" w:rsidRPr="004200D5">
        <w:rPr>
          <w:b/>
          <w:bCs/>
          <w:i/>
          <w:iCs/>
          <w:sz w:val="23"/>
          <w:szCs w:val="23"/>
        </w:rPr>
        <w:t>,</w:t>
      </w:r>
      <w:r w:rsidR="008C2D29">
        <w:rPr>
          <w:b/>
          <w:bCs/>
          <w:i/>
          <w:iCs/>
          <w:sz w:val="23"/>
          <w:szCs w:val="23"/>
        </w:rPr>
        <w:t xml:space="preserve"> </w:t>
      </w:r>
      <w:r w:rsidR="00F24782">
        <w:rPr>
          <w:sz w:val="23"/>
          <w:szCs w:val="23"/>
        </w:rPr>
        <w:t>w tym przekazania</w:t>
      </w:r>
      <w:r w:rsidR="00F24782" w:rsidRPr="00F24782">
        <w:rPr>
          <w:sz w:val="23"/>
          <w:szCs w:val="23"/>
        </w:rPr>
        <w:t xml:space="preserve"> ofert</w:t>
      </w:r>
      <w:r w:rsidR="00F24782">
        <w:rPr>
          <w:sz w:val="23"/>
          <w:szCs w:val="23"/>
        </w:rPr>
        <w:t>y</w:t>
      </w:r>
      <w:r w:rsidR="00F24782" w:rsidRPr="00F24782">
        <w:rPr>
          <w:sz w:val="23"/>
          <w:szCs w:val="23"/>
        </w:rPr>
        <w:t xml:space="preserve"> cenow</w:t>
      </w:r>
      <w:r w:rsidR="00F24782">
        <w:rPr>
          <w:sz w:val="23"/>
          <w:szCs w:val="23"/>
        </w:rPr>
        <w:t>ej</w:t>
      </w:r>
      <w:r w:rsidR="00F24782" w:rsidRPr="00F24782">
        <w:rPr>
          <w:sz w:val="23"/>
          <w:szCs w:val="23"/>
        </w:rPr>
        <w:t xml:space="preserve"> </w:t>
      </w:r>
      <w:r w:rsidR="00F24782">
        <w:rPr>
          <w:sz w:val="23"/>
          <w:szCs w:val="23"/>
        </w:rPr>
        <w:t>na</w:t>
      </w:r>
      <w:r w:rsidR="00F24782" w:rsidRPr="00F24782">
        <w:rPr>
          <w:sz w:val="23"/>
          <w:szCs w:val="23"/>
        </w:rPr>
        <w:t xml:space="preserve"> </w:t>
      </w:r>
      <w:r w:rsidR="00F95F4C">
        <w:rPr>
          <w:sz w:val="23"/>
          <w:szCs w:val="23"/>
        </w:rPr>
        <w:t xml:space="preserve">usługi lub produkty oraz </w:t>
      </w:r>
      <w:r w:rsidR="00F24782">
        <w:rPr>
          <w:sz w:val="23"/>
          <w:szCs w:val="23"/>
        </w:rPr>
        <w:t>zawarcia</w:t>
      </w:r>
      <w:r w:rsidR="00F24782" w:rsidRPr="00F24782">
        <w:rPr>
          <w:sz w:val="23"/>
          <w:szCs w:val="23"/>
        </w:rPr>
        <w:t xml:space="preserve"> umowy (art. 6 ust. 1 lit. b RODO), </w:t>
      </w:r>
    </w:p>
    <w:p w14:paraId="0B230CA1" w14:textId="3381D659" w:rsidR="004A13A3" w:rsidRDefault="006175DE" w:rsidP="000A3327">
      <w:pPr>
        <w:pStyle w:val="Default"/>
        <w:numPr>
          <w:ilvl w:val="1"/>
          <w:numId w:val="2"/>
        </w:numPr>
        <w:spacing w:line="276" w:lineRule="auto"/>
        <w:jc w:val="both"/>
        <w:rPr>
          <w:sz w:val="23"/>
          <w:szCs w:val="23"/>
        </w:rPr>
      </w:pPr>
      <w:r>
        <w:rPr>
          <w:sz w:val="23"/>
          <w:szCs w:val="23"/>
        </w:rPr>
        <w:t xml:space="preserve">w celu </w:t>
      </w:r>
      <w:r w:rsidR="00F24782" w:rsidRPr="00F24782">
        <w:rPr>
          <w:sz w:val="23"/>
          <w:szCs w:val="23"/>
        </w:rPr>
        <w:t>przesyłania istotnych informacji dotyczących świadczonej usługi</w:t>
      </w:r>
      <w:r w:rsidR="00F95F4C">
        <w:rPr>
          <w:sz w:val="23"/>
          <w:szCs w:val="23"/>
        </w:rPr>
        <w:t xml:space="preserve"> czy oferty </w:t>
      </w:r>
      <w:r w:rsidR="00F24782" w:rsidRPr="00F24782">
        <w:rPr>
          <w:sz w:val="23"/>
          <w:szCs w:val="23"/>
        </w:rPr>
        <w:t xml:space="preserve">(art. 6 ust. 1 lit. </w:t>
      </w:r>
      <w:r w:rsidR="00F24782">
        <w:rPr>
          <w:sz w:val="23"/>
          <w:szCs w:val="23"/>
        </w:rPr>
        <w:t>f</w:t>
      </w:r>
      <w:r w:rsidR="00F24782" w:rsidRPr="00F24782">
        <w:rPr>
          <w:sz w:val="23"/>
          <w:szCs w:val="23"/>
        </w:rPr>
        <w:t xml:space="preserve"> RODO), </w:t>
      </w:r>
    </w:p>
    <w:p w14:paraId="655D9150" w14:textId="77777777" w:rsidR="007566F6" w:rsidRDefault="006175DE" w:rsidP="000A3327">
      <w:pPr>
        <w:pStyle w:val="Default"/>
        <w:numPr>
          <w:ilvl w:val="1"/>
          <w:numId w:val="2"/>
        </w:numPr>
        <w:spacing w:line="276" w:lineRule="auto"/>
        <w:jc w:val="both"/>
        <w:rPr>
          <w:sz w:val="23"/>
          <w:szCs w:val="23"/>
        </w:rPr>
      </w:pPr>
      <w:r>
        <w:rPr>
          <w:sz w:val="23"/>
          <w:szCs w:val="23"/>
        </w:rPr>
        <w:t xml:space="preserve">w celu </w:t>
      </w:r>
      <w:r w:rsidR="00F24782" w:rsidRPr="00F24782">
        <w:rPr>
          <w:sz w:val="23"/>
          <w:szCs w:val="23"/>
        </w:rPr>
        <w:t>wystawienia faktury (art. 6 ust. 1 lit. c RODO w zw. z przepisami regulującymi kwestie wystawiania faktur), uwzględnienia faktury w dokumentacji księgowej oraz realizacji pozostałych obowiązków podatkowych i księgowych (art. 6 ust. 1 lit. c RODO w zw. z przepisami regulującymi kwestie obowiązków podatkowych i księgowych)</w:t>
      </w:r>
      <w:r w:rsidR="007566F6">
        <w:rPr>
          <w:sz w:val="23"/>
          <w:szCs w:val="23"/>
        </w:rPr>
        <w:t>,</w:t>
      </w:r>
    </w:p>
    <w:p w14:paraId="7E426402" w14:textId="2BC402CF" w:rsidR="007566F6" w:rsidRPr="00982766" w:rsidRDefault="007566F6" w:rsidP="000A3327">
      <w:pPr>
        <w:pStyle w:val="Default"/>
        <w:numPr>
          <w:ilvl w:val="1"/>
          <w:numId w:val="2"/>
        </w:numPr>
        <w:spacing w:line="276" w:lineRule="auto"/>
        <w:jc w:val="both"/>
        <w:rPr>
          <w:b/>
          <w:bCs/>
          <w:sz w:val="23"/>
          <w:szCs w:val="23"/>
        </w:rPr>
      </w:pPr>
      <w:r>
        <w:rPr>
          <w:sz w:val="23"/>
          <w:szCs w:val="23"/>
        </w:rPr>
        <w:t>w celu wyrażenia opinii o naszych usługach, upublicznienia ich,</w:t>
      </w:r>
      <w:r w:rsidRPr="00BE2F58">
        <w:rPr>
          <w:sz w:val="23"/>
          <w:szCs w:val="23"/>
        </w:rPr>
        <w:t xml:space="preserve"> podstawą prawną ich przetwarzania jest Twoja zgoda (art. 6 ust. 1 lit. a RODO) </w:t>
      </w:r>
      <w:r w:rsidRPr="00BE2F58">
        <w:rPr>
          <w:sz w:val="23"/>
          <w:szCs w:val="23"/>
        </w:rPr>
        <w:lastRenderedPageBreak/>
        <w:t xml:space="preserve">wyrażona podczas </w:t>
      </w:r>
      <w:r>
        <w:rPr>
          <w:sz w:val="23"/>
          <w:szCs w:val="23"/>
        </w:rPr>
        <w:t>przekazania komentarza</w:t>
      </w:r>
      <w:r w:rsidRPr="00BE2F58">
        <w:rPr>
          <w:sz w:val="23"/>
          <w:szCs w:val="23"/>
        </w:rPr>
        <w:t xml:space="preserve"> </w:t>
      </w:r>
      <w:r w:rsidRPr="00406D92">
        <w:rPr>
          <w:sz w:val="23"/>
          <w:szCs w:val="23"/>
        </w:rPr>
        <w:t>(przyjmuje się</w:t>
      </w:r>
      <w:r>
        <w:rPr>
          <w:sz w:val="23"/>
          <w:szCs w:val="23"/>
        </w:rPr>
        <w:t>, ż</w:t>
      </w:r>
      <w:r w:rsidRPr="00406D92">
        <w:rPr>
          <w:sz w:val="23"/>
          <w:szCs w:val="23"/>
        </w:rPr>
        <w:t xml:space="preserve">e </w:t>
      </w:r>
      <w:r>
        <w:rPr>
          <w:sz w:val="23"/>
          <w:szCs w:val="23"/>
        </w:rPr>
        <w:t>w sytuacji gdy samodzielnie umieszczasz komentarz na stronie, to jego zatwierdzenie oznacza dla nas Twoją</w:t>
      </w:r>
      <w:r w:rsidRPr="00406D92">
        <w:rPr>
          <w:sz w:val="23"/>
          <w:szCs w:val="23"/>
        </w:rPr>
        <w:t xml:space="preserve"> zgodę na przetwarzanie</w:t>
      </w:r>
      <w:r>
        <w:rPr>
          <w:sz w:val="23"/>
          <w:szCs w:val="23"/>
        </w:rPr>
        <w:t xml:space="preserve"> zawartych tam</w:t>
      </w:r>
      <w:r w:rsidRPr="00406D92">
        <w:rPr>
          <w:sz w:val="23"/>
          <w:szCs w:val="23"/>
        </w:rPr>
        <w:t xml:space="preserve"> </w:t>
      </w:r>
      <w:r>
        <w:rPr>
          <w:sz w:val="23"/>
          <w:szCs w:val="23"/>
        </w:rPr>
        <w:t>informacji) oraz w celu weryfikacji autentyczności tych opinii (</w:t>
      </w:r>
      <w:r w:rsidRPr="004A13A3">
        <w:rPr>
          <w:sz w:val="23"/>
          <w:szCs w:val="23"/>
        </w:rPr>
        <w:t>art.</w:t>
      </w:r>
      <w:r>
        <w:rPr>
          <w:sz w:val="23"/>
          <w:szCs w:val="23"/>
        </w:rPr>
        <w:t xml:space="preserve"> </w:t>
      </w:r>
      <w:r w:rsidRPr="004A13A3">
        <w:rPr>
          <w:sz w:val="23"/>
          <w:szCs w:val="23"/>
        </w:rPr>
        <w:t xml:space="preserve">6 ust.1 lit. </w:t>
      </w:r>
      <w:r>
        <w:rPr>
          <w:sz w:val="23"/>
          <w:szCs w:val="23"/>
        </w:rPr>
        <w:t>c</w:t>
      </w:r>
      <w:r w:rsidRPr="004A13A3">
        <w:rPr>
          <w:sz w:val="23"/>
          <w:szCs w:val="23"/>
        </w:rPr>
        <w:t xml:space="preserve"> RODO</w:t>
      </w:r>
      <w:r>
        <w:rPr>
          <w:sz w:val="23"/>
          <w:szCs w:val="23"/>
        </w:rPr>
        <w:t>,</w:t>
      </w:r>
      <w:r w:rsidRPr="004A13A3">
        <w:rPr>
          <w:sz w:val="23"/>
          <w:szCs w:val="23"/>
        </w:rPr>
        <w:t xml:space="preserve"> który pozwala przetwarzać dane osobowe, jeżeli są one </w:t>
      </w:r>
      <w:r>
        <w:rPr>
          <w:sz w:val="23"/>
          <w:szCs w:val="23"/>
        </w:rPr>
        <w:t xml:space="preserve">niezbędne </w:t>
      </w:r>
      <w:r w:rsidRPr="004A13A3">
        <w:rPr>
          <w:sz w:val="23"/>
          <w:szCs w:val="23"/>
        </w:rPr>
        <w:t>do wypełnienia obowiązku prawnego ciążącego na administratorze</w:t>
      </w:r>
      <w:r>
        <w:rPr>
          <w:sz w:val="23"/>
          <w:szCs w:val="23"/>
        </w:rPr>
        <w:t>);</w:t>
      </w:r>
    </w:p>
    <w:p w14:paraId="47ACE09B" w14:textId="09010052" w:rsidR="004A13A3" w:rsidRPr="007566F6" w:rsidRDefault="00F24782" w:rsidP="000A3327">
      <w:pPr>
        <w:pStyle w:val="Default"/>
        <w:numPr>
          <w:ilvl w:val="1"/>
          <w:numId w:val="2"/>
        </w:numPr>
        <w:spacing w:line="276" w:lineRule="auto"/>
        <w:jc w:val="both"/>
        <w:rPr>
          <w:sz w:val="23"/>
          <w:szCs w:val="23"/>
        </w:rPr>
      </w:pPr>
      <w:r w:rsidRPr="007566F6">
        <w:rPr>
          <w:sz w:val="23"/>
          <w:szCs w:val="23"/>
        </w:rPr>
        <w:t xml:space="preserve"> </w:t>
      </w:r>
      <w:r w:rsidR="006175DE" w:rsidRPr="007566F6">
        <w:rPr>
          <w:sz w:val="23"/>
          <w:szCs w:val="23"/>
        </w:rPr>
        <w:t xml:space="preserve">w celu </w:t>
      </w:r>
      <w:r w:rsidR="004A13A3" w:rsidRPr="007566F6">
        <w:rPr>
          <w:sz w:val="23"/>
          <w:szCs w:val="23"/>
        </w:rPr>
        <w:t>rozpatrzenia reklamacji (art.</w:t>
      </w:r>
      <w:r w:rsidR="00884A19" w:rsidRPr="007566F6">
        <w:rPr>
          <w:sz w:val="23"/>
          <w:szCs w:val="23"/>
        </w:rPr>
        <w:t xml:space="preserve"> </w:t>
      </w:r>
      <w:r w:rsidR="004A13A3" w:rsidRPr="007566F6">
        <w:rPr>
          <w:sz w:val="23"/>
          <w:szCs w:val="23"/>
        </w:rPr>
        <w:t xml:space="preserve">6 ust.1 lit. c RODO, który pozwala przetwarzać dane osobowe, jeżeli są one niezbędne do wypełnienia obowiązku prawnego ciążącego na administratorze), </w:t>
      </w:r>
    </w:p>
    <w:p w14:paraId="158C83EF" w14:textId="1FEBBFB7" w:rsidR="004A13A3" w:rsidRDefault="00F24782" w:rsidP="000A3327">
      <w:pPr>
        <w:pStyle w:val="Default"/>
        <w:numPr>
          <w:ilvl w:val="1"/>
          <w:numId w:val="2"/>
        </w:numPr>
        <w:spacing w:line="276" w:lineRule="auto"/>
        <w:jc w:val="both"/>
        <w:rPr>
          <w:sz w:val="23"/>
          <w:szCs w:val="23"/>
        </w:rPr>
      </w:pPr>
      <w:r w:rsidRPr="00F24782">
        <w:rPr>
          <w:sz w:val="23"/>
          <w:szCs w:val="23"/>
        </w:rPr>
        <w:t xml:space="preserve">na potrzeby ewentualnej konieczności obrony, ustalenia lub dochodzenia roszczeń, </w:t>
      </w:r>
      <w:r w:rsidR="00174C96" w:rsidRPr="00F24782">
        <w:rPr>
          <w:sz w:val="23"/>
          <w:szCs w:val="23"/>
        </w:rPr>
        <w:t>co stanowi nasz prawnie uzasadniony interes (art. 6 ust. 1 lit. f RODO)</w:t>
      </w:r>
      <w:r w:rsidR="00174C96">
        <w:rPr>
          <w:sz w:val="23"/>
          <w:szCs w:val="23"/>
        </w:rPr>
        <w:t xml:space="preserve">, w tym przypadku interesem </w:t>
      </w:r>
      <w:r w:rsidR="009859A2" w:rsidRPr="009859A2">
        <w:rPr>
          <w:sz w:val="23"/>
          <w:szCs w:val="23"/>
        </w:rPr>
        <w:t>Adrian</w:t>
      </w:r>
      <w:r w:rsidR="004200D5" w:rsidRPr="009859A2">
        <w:rPr>
          <w:sz w:val="23"/>
          <w:szCs w:val="23"/>
        </w:rPr>
        <w:t xml:space="preserve"> </w:t>
      </w:r>
      <w:r w:rsidR="004200D5" w:rsidRPr="004200D5">
        <w:rPr>
          <w:sz w:val="23"/>
          <w:szCs w:val="23"/>
        </w:rPr>
        <w:t>Dubaniewicz</w:t>
      </w:r>
      <w:r w:rsidR="009F0E33">
        <w:rPr>
          <w:sz w:val="23"/>
          <w:szCs w:val="23"/>
        </w:rPr>
        <w:t xml:space="preserve"> </w:t>
      </w:r>
      <w:r w:rsidR="00174C96">
        <w:rPr>
          <w:sz w:val="23"/>
          <w:szCs w:val="23"/>
        </w:rPr>
        <w:t>jest posiadanie danych osobowych, które pozwolą ustalić, dochodzić lub bronić się przed roszczeniami, w tym Klientów,</w:t>
      </w:r>
    </w:p>
    <w:p w14:paraId="2101D4E9" w14:textId="36C61C2D" w:rsidR="00174C96" w:rsidRDefault="006175DE" w:rsidP="000A3327">
      <w:pPr>
        <w:pStyle w:val="Default"/>
        <w:numPr>
          <w:ilvl w:val="1"/>
          <w:numId w:val="2"/>
        </w:numPr>
        <w:spacing w:line="276" w:lineRule="auto"/>
        <w:jc w:val="both"/>
        <w:rPr>
          <w:sz w:val="23"/>
          <w:szCs w:val="23"/>
        </w:rPr>
      </w:pPr>
      <w:r>
        <w:rPr>
          <w:sz w:val="23"/>
          <w:szCs w:val="23"/>
        </w:rPr>
        <w:t xml:space="preserve">w celu </w:t>
      </w:r>
      <w:r w:rsidR="00174C96" w:rsidRPr="00174C96">
        <w:rPr>
          <w:sz w:val="23"/>
          <w:szCs w:val="23"/>
        </w:rPr>
        <w:t xml:space="preserve">archiwalnym i dowodowym na potrzeby zabezpieczenia informacji, które mogą służyć wykonywaniu faktów o znaczeniu prawnym </w:t>
      </w:r>
      <w:r w:rsidR="00174C96" w:rsidRPr="00F24782">
        <w:rPr>
          <w:sz w:val="23"/>
          <w:szCs w:val="23"/>
        </w:rPr>
        <w:t>(art. 6 ust. 1 lit. f RODO)</w:t>
      </w:r>
      <w:r w:rsidR="00174C96">
        <w:rPr>
          <w:sz w:val="23"/>
          <w:szCs w:val="23"/>
        </w:rPr>
        <w:t xml:space="preserve">, </w:t>
      </w:r>
      <w:r w:rsidR="00174C96" w:rsidRPr="00174C96">
        <w:rPr>
          <w:sz w:val="23"/>
          <w:szCs w:val="23"/>
        </w:rPr>
        <w:t>w tym przypadku jest posiadanie danych, które pozwolą dowieść pewnych faktów związanych z realizacją usługi,</w:t>
      </w:r>
    </w:p>
    <w:p w14:paraId="16803E7D" w14:textId="7A7FD32A" w:rsidR="006175DE" w:rsidRDefault="006175DE" w:rsidP="000A3327">
      <w:pPr>
        <w:pStyle w:val="Default"/>
        <w:numPr>
          <w:ilvl w:val="1"/>
          <w:numId w:val="2"/>
        </w:numPr>
        <w:spacing w:line="276" w:lineRule="auto"/>
        <w:jc w:val="both"/>
        <w:rPr>
          <w:sz w:val="23"/>
          <w:szCs w:val="23"/>
        </w:rPr>
      </w:pPr>
      <w:r>
        <w:rPr>
          <w:sz w:val="23"/>
          <w:szCs w:val="23"/>
        </w:rPr>
        <w:t xml:space="preserve">w celu </w:t>
      </w:r>
      <w:r w:rsidR="00F24782" w:rsidRPr="00F24782">
        <w:rPr>
          <w:sz w:val="23"/>
          <w:szCs w:val="23"/>
        </w:rPr>
        <w:t>identyfikacji klienta powracającego</w:t>
      </w:r>
      <w:r w:rsidR="004A13A3">
        <w:rPr>
          <w:sz w:val="23"/>
          <w:szCs w:val="23"/>
        </w:rPr>
        <w:t xml:space="preserve"> np. w celu udzielenia rabatów</w:t>
      </w:r>
      <w:r w:rsidR="00F24782" w:rsidRPr="00F24782">
        <w:rPr>
          <w:sz w:val="23"/>
          <w:szCs w:val="23"/>
        </w:rPr>
        <w:t>, co stanowi nasz prawnie uzasadniony interes (art. 6 ust. 1 lit. f RODO)</w:t>
      </w:r>
      <w:r>
        <w:rPr>
          <w:sz w:val="23"/>
          <w:szCs w:val="23"/>
        </w:rPr>
        <w:t>,</w:t>
      </w:r>
    </w:p>
    <w:p w14:paraId="2C236392" w14:textId="3E1C1744" w:rsidR="006175DE" w:rsidRPr="006175DE" w:rsidRDefault="00F24782" w:rsidP="000A3327">
      <w:pPr>
        <w:pStyle w:val="Default"/>
        <w:numPr>
          <w:ilvl w:val="1"/>
          <w:numId w:val="2"/>
        </w:numPr>
        <w:spacing w:line="276" w:lineRule="auto"/>
        <w:jc w:val="both"/>
        <w:rPr>
          <w:sz w:val="23"/>
          <w:szCs w:val="23"/>
        </w:rPr>
      </w:pPr>
      <w:r>
        <w:rPr>
          <w:sz w:val="23"/>
          <w:szCs w:val="23"/>
        </w:rPr>
        <w:t xml:space="preserve"> </w:t>
      </w:r>
      <w:r w:rsidR="006175DE" w:rsidRPr="006175DE">
        <w:rPr>
          <w:sz w:val="23"/>
          <w:szCs w:val="23"/>
        </w:rPr>
        <w:t xml:space="preserve">w celach analitycznych </w:t>
      </w:r>
      <w:r w:rsidR="00884A19">
        <w:rPr>
          <w:sz w:val="23"/>
          <w:szCs w:val="23"/>
        </w:rPr>
        <w:t xml:space="preserve">tj. dla potrzeb </w:t>
      </w:r>
      <w:r w:rsidR="006175DE" w:rsidRPr="006175DE">
        <w:rPr>
          <w:sz w:val="23"/>
          <w:szCs w:val="23"/>
        </w:rPr>
        <w:t>optymalizacji doboru oferowanych produktów, ich modyfikacji, optymalizacji procesów obsługi, budowania wiedzy o profilu biznesowym i konsumenckim naszych klientów)</w:t>
      </w:r>
      <w:r w:rsidR="00884A19">
        <w:rPr>
          <w:sz w:val="23"/>
          <w:szCs w:val="23"/>
        </w:rPr>
        <w:t xml:space="preserve">, </w:t>
      </w:r>
      <w:r w:rsidR="00884A19" w:rsidRPr="00F24782">
        <w:rPr>
          <w:sz w:val="23"/>
          <w:szCs w:val="23"/>
        </w:rPr>
        <w:t>co stanowi nasz prawnie uzasadniony interes</w:t>
      </w:r>
      <w:r w:rsidR="006175DE" w:rsidRPr="006175DE">
        <w:rPr>
          <w:sz w:val="23"/>
          <w:szCs w:val="23"/>
        </w:rPr>
        <w:t xml:space="preserve"> </w:t>
      </w:r>
      <w:r w:rsidR="00884A19" w:rsidRPr="006175DE">
        <w:rPr>
          <w:sz w:val="23"/>
          <w:szCs w:val="23"/>
        </w:rPr>
        <w:t>(art. 6 ust. 1 lit. f RODO)</w:t>
      </w:r>
      <w:r w:rsidR="006175DE" w:rsidRPr="006175DE">
        <w:rPr>
          <w:sz w:val="23"/>
          <w:szCs w:val="23"/>
        </w:rPr>
        <w:t>;</w:t>
      </w:r>
    </w:p>
    <w:p w14:paraId="64AF9D32" w14:textId="201C9E34" w:rsidR="006175DE" w:rsidRPr="006175DE" w:rsidRDefault="00884A19" w:rsidP="000A3327">
      <w:pPr>
        <w:pStyle w:val="Default"/>
        <w:numPr>
          <w:ilvl w:val="1"/>
          <w:numId w:val="2"/>
        </w:numPr>
        <w:spacing w:line="276" w:lineRule="auto"/>
        <w:jc w:val="both"/>
        <w:rPr>
          <w:sz w:val="23"/>
          <w:szCs w:val="23"/>
        </w:rPr>
      </w:pPr>
      <w:r>
        <w:rPr>
          <w:sz w:val="23"/>
          <w:szCs w:val="23"/>
        </w:rPr>
        <w:t xml:space="preserve">w celu </w:t>
      </w:r>
      <w:r w:rsidR="006175DE" w:rsidRPr="006175DE">
        <w:rPr>
          <w:sz w:val="23"/>
          <w:szCs w:val="23"/>
        </w:rPr>
        <w:t xml:space="preserve">oferowania Klientom naszych usług lub produktów (marketing), gdy przetwarzanie niezbędne jest do celów wynikających z prawnie uzasadnionych interesów </w:t>
      </w:r>
      <w:r w:rsidR="009859A2" w:rsidRPr="009859A2">
        <w:rPr>
          <w:sz w:val="23"/>
          <w:szCs w:val="23"/>
        </w:rPr>
        <w:t>Adrian</w:t>
      </w:r>
      <w:r w:rsidR="004200D5" w:rsidRPr="004200D5">
        <w:rPr>
          <w:sz w:val="23"/>
          <w:szCs w:val="23"/>
        </w:rPr>
        <w:t xml:space="preserve"> Dubaniewicz </w:t>
      </w:r>
      <w:r w:rsidR="006175DE" w:rsidRPr="006175DE">
        <w:rPr>
          <w:sz w:val="23"/>
          <w:szCs w:val="23"/>
        </w:rPr>
        <w:t>(art. 6 ust. 1 lit. f RODO) a gdy komunikacja odbywa się drogą telefoniczną lub elektroniczną dodatkowo na podstawie Państwa zgody – na podstawie art. 10 UŚUDE oraz art. 172 ust.1 prawa telekomunikacyjnego</w:t>
      </w:r>
      <w:r>
        <w:rPr>
          <w:sz w:val="23"/>
          <w:szCs w:val="23"/>
        </w:rPr>
        <w:t>;</w:t>
      </w:r>
    </w:p>
    <w:p w14:paraId="5AE33C72" w14:textId="5445E88A" w:rsidR="00F24782" w:rsidRDefault="006175DE" w:rsidP="000A3327">
      <w:pPr>
        <w:pStyle w:val="Default"/>
        <w:numPr>
          <w:ilvl w:val="1"/>
          <w:numId w:val="2"/>
        </w:numPr>
        <w:spacing w:line="276" w:lineRule="auto"/>
        <w:jc w:val="both"/>
        <w:rPr>
          <w:sz w:val="23"/>
          <w:szCs w:val="23"/>
        </w:rPr>
      </w:pPr>
      <w:r w:rsidRPr="00884A19">
        <w:rPr>
          <w:sz w:val="23"/>
          <w:szCs w:val="23"/>
        </w:rPr>
        <w:t xml:space="preserve">gdy </w:t>
      </w:r>
      <w:r w:rsidR="00884A19">
        <w:rPr>
          <w:sz w:val="23"/>
          <w:szCs w:val="23"/>
        </w:rPr>
        <w:t xml:space="preserve">Klient </w:t>
      </w:r>
      <w:r w:rsidRPr="00884A19">
        <w:rPr>
          <w:sz w:val="23"/>
          <w:szCs w:val="23"/>
        </w:rPr>
        <w:t>wyrazi</w:t>
      </w:r>
      <w:r w:rsidR="00884A19">
        <w:rPr>
          <w:sz w:val="23"/>
          <w:szCs w:val="23"/>
        </w:rPr>
        <w:t>ł</w:t>
      </w:r>
      <w:r w:rsidRPr="00884A19">
        <w:rPr>
          <w:sz w:val="23"/>
          <w:szCs w:val="23"/>
        </w:rPr>
        <w:t xml:space="preserve"> zgodę w innych celach przetwarzania, zdefiniowaną jako dobrowolne, konkretne, świadome i jednoznaczne okazanie woli </w:t>
      </w:r>
      <w:r w:rsidR="00884A19">
        <w:rPr>
          <w:sz w:val="23"/>
          <w:szCs w:val="23"/>
        </w:rPr>
        <w:t xml:space="preserve">Klienta </w:t>
      </w:r>
      <w:r w:rsidRPr="00884A19">
        <w:rPr>
          <w:sz w:val="23"/>
          <w:szCs w:val="23"/>
        </w:rPr>
        <w:t>w formie oświadczenia lub wyraźnego działania potwierdzającego przyzwolenie na przetwarzanie danych– na podstawie art. 6 ust. 1 lit a) RODO.</w:t>
      </w:r>
    </w:p>
    <w:p w14:paraId="18F6D48C" w14:textId="77777777" w:rsidR="008E6233" w:rsidRDefault="008E6233" w:rsidP="000A3327">
      <w:pPr>
        <w:pStyle w:val="Default"/>
        <w:spacing w:line="276" w:lineRule="auto"/>
        <w:ind w:left="1440"/>
        <w:jc w:val="both"/>
        <w:rPr>
          <w:sz w:val="23"/>
          <w:szCs w:val="23"/>
        </w:rPr>
      </w:pPr>
    </w:p>
    <w:p w14:paraId="4452E932" w14:textId="77777777" w:rsidR="008E6233" w:rsidRPr="00982766" w:rsidRDefault="008E6233" w:rsidP="000A3327">
      <w:pPr>
        <w:pStyle w:val="Default"/>
        <w:spacing w:line="276" w:lineRule="auto"/>
        <w:jc w:val="both"/>
        <w:rPr>
          <w:sz w:val="23"/>
          <w:szCs w:val="23"/>
        </w:rPr>
      </w:pPr>
      <w:r w:rsidRPr="00982766">
        <w:rPr>
          <w:sz w:val="23"/>
          <w:szCs w:val="23"/>
        </w:rPr>
        <w:t>Przekazywane na potrzeby realizacji celów dane osobowe są danymi zwykłymi i obejmują:</w:t>
      </w:r>
    </w:p>
    <w:p w14:paraId="49AD43B5" w14:textId="77777777" w:rsidR="000A3327" w:rsidRPr="000A3327" w:rsidRDefault="000A3327" w:rsidP="000A3327">
      <w:pPr>
        <w:pStyle w:val="Default"/>
        <w:numPr>
          <w:ilvl w:val="0"/>
          <w:numId w:val="15"/>
        </w:numPr>
        <w:spacing w:line="276" w:lineRule="auto"/>
        <w:jc w:val="both"/>
        <w:rPr>
          <w:sz w:val="23"/>
          <w:szCs w:val="23"/>
        </w:rPr>
      </w:pPr>
      <w:r w:rsidRPr="000A3327">
        <w:rPr>
          <w:sz w:val="23"/>
          <w:szCs w:val="23"/>
        </w:rPr>
        <w:t>imię i nazwisko,</w:t>
      </w:r>
    </w:p>
    <w:p w14:paraId="24349D35" w14:textId="77777777" w:rsidR="000A3327" w:rsidRPr="000A3327" w:rsidRDefault="000A3327" w:rsidP="000A3327">
      <w:pPr>
        <w:pStyle w:val="Default"/>
        <w:numPr>
          <w:ilvl w:val="0"/>
          <w:numId w:val="15"/>
        </w:numPr>
        <w:spacing w:line="276" w:lineRule="auto"/>
        <w:jc w:val="both"/>
        <w:rPr>
          <w:sz w:val="23"/>
          <w:szCs w:val="23"/>
          <w:lang w:val="de-DE"/>
        </w:rPr>
      </w:pPr>
      <w:proofErr w:type="spellStart"/>
      <w:r w:rsidRPr="000A3327">
        <w:rPr>
          <w:sz w:val="23"/>
          <w:szCs w:val="23"/>
          <w:lang w:val="de-DE"/>
        </w:rPr>
        <w:t>adres</w:t>
      </w:r>
      <w:proofErr w:type="spellEnd"/>
      <w:r w:rsidRPr="000A3327">
        <w:rPr>
          <w:sz w:val="23"/>
          <w:szCs w:val="23"/>
          <w:lang w:val="de-DE"/>
        </w:rPr>
        <w:t xml:space="preserve"> </w:t>
      </w:r>
      <w:proofErr w:type="spellStart"/>
      <w:r w:rsidRPr="000A3327">
        <w:rPr>
          <w:sz w:val="23"/>
          <w:szCs w:val="23"/>
          <w:lang w:val="de-DE"/>
        </w:rPr>
        <w:t>e-mail</w:t>
      </w:r>
      <w:proofErr w:type="spellEnd"/>
      <w:r w:rsidRPr="000A3327">
        <w:rPr>
          <w:sz w:val="23"/>
          <w:szCs w:val="23"/>
          <w:lang w:val="de-DE"/>
        </w:rPr>
        <w:t>,</w:t>
      </w:r>
    </w:p>
    <w:p w14:paraId="117FC1D0" w14:textId="77777777" w:rsidR="000A3327" w:rsidRPr="000A3327" w:rsidRDefault="000A3327" w:rsidP="000A3327">
      <w:pPr>
        <w:pStyle w:val="Default"/>
        <w:numPr>
          <w:ilvl w:val="0"/>
          <w:numId w:val="15"/>
        </w:numPr>
        <w:spacing w:line="276" w:lineRule="auto"/>
        <w:jc w:val="both"/>
        <w:rPr>
          <w:sz w:val="23"/>
          <w:szCs w:val="23"/>
          <w:lang w:val="de-DE"/>
        </w:rPr>
      </w:pPr>
      <w:proofErr w:type="spellStart"/>
      <w:r w:rsidRPr="000A3327">
        <w:rPr>
          <w:sz w:val="23"/>
          <w:szCs w:val="23"/>
          <w:lang w:val="de-DE"/>
        </w:rPr>
        <w:t>numer</w:t>
      </w:r>
      <w:proofErr w:type="spellEnd"/>
      <w:r w:rsidRPr="000A3327">
        <w:rPr>
          <w:sz w:val="23"/>
          <w:szCs w:val="23"/>
          <w:lang w:val="de-DE"/>
        </w:rPr>
        <w:t xml:space="preserve"> </w:t>
      </w:r>
      <w:proofErr w:type="spellStart"/>
      <w:r w:rsidRPr="000A3327">
        <w:rPr>
          <w:sz w:val="23"/>
          <w:szCs w:val="23"/>
          <w:lang w:val="de-DE"/>
        </w:rPr>
        <w:t>telefonu</w:t>
      </w:r>
      <w:proofErr w:type="spellEnd"/>
      <w:r w:rsidRPr="000A3327">
        <w:rPr>
          <w:sz w:val="23"/>
          <w:szCs w:val="23"/>
          <w:lang w:val="de-DE"/>
        </w:rPr>
        <w:t>,</w:t>
      </w:r>
    </w:p>
    <w:p w14:paraId="6D3B0DF2" w14:textId="77777777" w:rsidR="000A3327" w:rsidRPr="000A3327" w:rsidRDefault="000A3327" w:rsidP="000A3327">
      <w:pPr>
        <w:pStyle w:val="Default"/>
        <w:numPr>
          <w:ilvl w:val="0"/>
          <w:numId w:val="15"/>
        </w:numPr>
        <w:spacing w:line="276" w:lineRule="auto"/>
        <w:jc w:val="both"/>
        <w:rPr>
          <w:sz w:val="23"/>
          <w:szCs w:val="23"/>
        </w:rPr>
      </w:pPr>
      <w:r w:rsidRPr="000A3327">
        <w:rPr>
          <w:sz w:val="23"/>
          <w:szCs w:val="23"/>
        </w:rPr>
        <w:t>dane zawarte w korespondencji do nas kierowanej,</w:t>
      </w:r>
    </w:p>
    <w:p w14:paraId="6003C18A" w14:textId="73D38FBD" w:rsidR="008E6233" w:rsidRPr="009F0E33" w:rsidRDefault="000A3327" w:rsidP="000A3327">
      <w:pPr>
        <w:pStyle w:val="Default"/>
        <w:numPr>
          <w:ilvl w:val="0"/>
          <w:numId w:val="15"/>
        </w:numPr>
        <w:spacing w:line="276" w:lineRule="auto"/>
        <w:jc w:val="both"/>
        <w:rPr>
          <w:sz w:val="23"/>
          <w:szCs w:val="23"/>
        </w:rPr>
      </w:pPr>
      <w:r w:rsidRPr="000A3327">
        <w:rPr>
          <w:sz w:val="23"/>
          <w:szCs w:val="23"/>
        </w:rPr>
        <w:t>szczegóły składanych zamówień</w:t>
      </w:r>
      <w:r w:rsidR="009F0E33">
        <w:rPr>
          <w:sz w:val="23"/>
          <w:szCs w:val="23"/>
        </w:rPr>
        <w:t>.</w:t>
      </w:r>
    </w:p>
    <w:p w14:paraId="2DD71309" w14:textId="77777777" w:rsidR="008E6233" w:rsidRPr="00884A19" w:rsidRDefault="008E6233" w:rsidP="000A3327">
      <w:pPr>
        <w:pStyle w:val="Default"/>
        <w:spacing w:line="276" w:lineRule="auto"/>
        <w:jc w:val="both"/>
        <w:rPr>
          <w:sz w:val="23"/>
          <w:szCs w:val="23"/>
        </w:rPr>
      </w:pPr>
    </w:p>
    <w:p w14:paraId="6E4614A7" w14:textId="2875E2C4" w:rsidR="00884A19" w:rsidRDefault="00884A19" w:rsidP="000A3327">
      <w:pPr>
        <w:pStyle w:val="Default"/>
        <w:numPr>
          <w:ilvl w:val="0"/>
          <w:numId w:val="2"/>
        </w:numPr>
        <w:spacing w:line="276" w:lineRule="auto"/>
        <w:jc w:val="both"/>
        <w:rPr>
          <w:b/>
          <w:bCs/>
          <w:sz w:val="23"/>
          <w:szCs w:val="23"/>
        </w:rPr>
      </w:pPr>
      <w:r w:rsidRPr="00982766">
        <w:rPr>
          <w:b/>
          <w:bCs/>
          <w:sz w:val="23"/>
          <w:szCs w:val="23"/>
        </w:rPr>
        <w:t xml:space="preserve">Dane przetwarzane </w:t>
      </w:r>
      <w:r>
        <w:rPr>
          <w:b/>
          <w:bCs/>
          <w:sz w:val="23"/>
          <w:szCs w:val="23"/>
        </w:rPr>
        <w:t xml:space="preserve">w serwisie </w:t>
      </w:r>
      <w:hyperlink r:id="rId6" w:history="1">
        <w:r w:rsidR="00214F89" w:rsidRPr="00CE7B2B">
          <w:rPr>
            <w:rStyle w:val="Hipercze"/>
          </w:rPr>
          <w:t>https://metanoic.pl/</w:t>
        </w:r>
      </w:hyperlink>
      <w:r w:rsidR="00214F89">
        <w:t xml:space="preserve"> </w:t>
      </w:r>
    </w:p>
    <w:p w14:paraId="25D37AB9" w14:textId="05D79680" w:rsidR="000A3327" w:rsidRDefault="000A3327" w:rsidP="000A3327">
      <w:pPr>
        <w:pStyle w:val="Default"/>
        <w:spacing w:line="276" w:lineRule="auto"/>
        <w:ind w:left="360"/>
        <w:jc w:val="both"/>
        <w:rPr>
          <w:sz w:val="23"/>
          <w:szCs w:val="23"/>
        </w:rPr>
      </w:pPr>
      <w:r>
        <w:rPr>
          <w:sz w:val="23"/>
          <w:szCs w:val="23"/>
        </w:rPr>
        <w:t>W związku z wykorzystaniem w naszej działalności możliwości jakie daje serwis internetowy przetwarzamy Twoje dane osobowe w następujących celach:</w:t>
      </w:r>
    </w:p>
    <w:p w14:paraId="607A4F32" w14:textId="07BE371E" w:rsidR="00450ABB" w:rsidRPr="00450ABB" w:rsidRDefault="00BE2F58" w:rsidP="000A3327">
      <w:pPr>
        <w:pStyle w:val="Default"/>
        <w:numPr>
          <w:ilvl w:val="1"/>
          <w:numId w:val="2"/>
        </w:numPr>
        <w:spacing w:line="276" w:lineRule="auto"/>
        <w:jc w:val="both"/>
        <w:rPr>
          <w:sz w:val="23"/>
          <w:szCs w:val="23"/>
        </w:rPr>
      </w:pPr>
      <w:r w:rsidRPr="00450ABB">
        <w:rPr>
          <w:sz w:val="23"/>
          <w:szCs w:val="23"/>
        </w:rPr>
        <w:lastRenderedPageBreak/>
        <w:t>d</w:t>
      </w:r>
      <w:r w:rsidR="00884A19" w:rsidRPr="00450ABB">
        <w:rPr>
          <w:sz w:val="23"/>
          <w:szCs w:val="23"/>
        </w:rPr>
        <w:t xml:space="preserve">ane </w:t>
      </w:r>
      <w:r w:rsidRPr="00450ABB">
        <w:rPr>
          <w:sz w:val="23"/>
          <w:szCs w:val="23"/>
        </w:rPr>
        <w:t xml:space="preserve">udostępnione w formularzu </w:t>
      </w:r>
      <w:r w:rsidR="00884A19" w:rsidRPr="00450ABB">
        <w:rPr>
          <w:sz w:val="23"/>
          <w:szCs w:val="23"/>
        </w:rPr>
        <w:t>zapis</w:t>
      </w:r>
      <w:r w:rsidRPr="00450ABB">
        <w:rPr>
          <w:sz w:val="23"/>
          <w:szCs w:val="23"/>
        </w:rPr>
        <w:t>u</w:t>
      </w:r>
      <w:r w:rsidR="00884A19" w:rsidRPr="00450ABB">
        <w:rPr>
          <w:sz w:val="23"/>
          <w:szCs w:val="23"/>
        </w:rPr>
        <w:t xml:space="preserve"> do </w:t>
      </w:r>
      <w:proofErr w:type="spellStart"/>
      <w:r w:rsidR="00884A19" w:rsidRPr="00450ABB">
        <w:rPr>
          <w:sz w:val="23"/>
          <w:szCs w:val="23"/>
        </w:rPr>
        <w:t>newslettera</w:t>
      </w:r>
      <w:proofErr w:type="spellEnd"/>
      <w:r w:rsidR="00884A19" w:rsidRPr="00450ABB">
        <w:rPr>
          <w:sz w:val="23"/>
          <w:szCs w:val="23"/>
        </w:rPr>
        <w:t xml:space="preserve">, wykorzystywane są w celu przesyłania Ci </w:t>
      </w:r>
      <w:proofErr w:type="spellStart"/>
      <w:r w:rsidR="00884A19" w:rsidRPr="00450ABB">
        <w:rPr>
          <w:sz w:val="23"/>
          <w:szCs w:val="23"/>
        </w:rPr>
        <w:t>newslettera</w:t>
      </w:r>
      <w:proofErr w:type="spellEnd"/>
      <w:r w:rsidR="00884A19" w:rsidRPr="00450ABB">
        <w:rPr>
          <w:sz w:val="23"/>
          <w:szCs w:val="23"/>
        </w:rPr>
        <w:t xml:space="preserve">, a podstawą prawną ich przetwarzania jest Twoja zgoda (art. 6 ust. 1 lit. a RODO) wyrażona podczas zapisywania się do </w:t>
      </w:r>
      <w:proofErr w:type="spellStart"/>
      <w:r w:rsidR="00884A19" w:rsidRPr="00450ABB">
        <w:rPr>
          <w:sz w:val="23"/>
          <w:szCs w:val="23"/>
        </w:rPr>
        <w:t>newslettera</w:t>
      </w:r>
      <w:proofErr w:type="spellEnd"/>
      <w:r w:rsidR="00884A19" w:rsidRPr="00450ABB">
        <w:rPr>
          <w:sz w:val="23"/>
          <w:szCs w:val="23"/>
        </w:rPr>
        <w:t xml:space="preserve">. </w:t>
      </w:r>
      <w:r w:rsidRPr="00450ABB">
        <w:rPr>
          <w:sz w:val="23"/>
          <w:szCs w:val="23"/>
        </w:rPr>
        <w:t xml:space="preserve">W newsletterze informuję o ciekawych wydarzeniach, nowych produktach,  promocjach oraz innych działaniach, które uznam za wartościowe dla Ciebie. </w:t>
      </w:r>
      <w:r w:rsidR="00450ABB" w:rsidRPr="00450ABB">
        <w:rPr>
          <w:sz w:val="23"/>
          <w:szCs w:val="23"/>
        </w:rPr>
        <w:t xml:space="preserve">W każdej chwili możesz zmodyfikować swoje dane podane na potrzeby otrzymywania </w:t>
      </w:r>
      <w:proofErr w:type="spellStart"/>
      <w:r w:rsidR="00450ABB" w:rsidRPr="00450ABB">
        <w:rPr>
          <w:sz w:val="23"/>
          <w:szCs w:val="23"/>
        </w:rPr>
        <w:t>newslettera</w:t>
      </w:r>
      <w:proofErr w:type="spellEnd"/>
      <w:r w:rsidR="00450ABB" w:rsidRPr="00450ABB">
        <w:rPr>
          <w:sz w:val="23"/>
          <w:szCs w:val="23"/>
        </w:rPr>
        <w:t xml:space="preserve"> klikając w stosowny link widoczny w każdej wiadomości wysyłanej w ramach </w:t>
      </w:r>
      <w:proofErr w:type="spellStart"/>
      <w:r w:rsidR="00450ABB" w:rsidRPr="00450ABB">
        <w:rPr>
          <w:sz w:val="23"/>
          <w:szCs w:val="23"/>
        </w:rPr>
        <w:t>newslettera</w:t>
      </w:r>
      <w:proofErr w:type="spellEnd"/>
      <w:r w:rsidR="00450ABB" w:rsidRPr="00450ABB">
        <w:rPr>
          <w:sz w:val="23"/>
          <w:szCs w:val="23"/>
        </w:rPr>
        <w:t xml:space="preserve"> lub po prostu kontaktując się z nami</w:t>
      </w:r>
      <w:r w:rsidR="00450ABB">
        <w:rPr>
          <w:sz w:val="23"/>
          <w:szCs w:val="23"/>
        </w:rPr>
        <w:t xml:space="preserve">. </w:t>
      </w:r>
      <w:r w:rsidR="00884A19" w:rsidRPr="00450ABB">
        <w:rPr>
          <w:sz w:val="23"/>
          <w:szCs w:val="23"/>
        </w:rPr>
        <w:t xml:space="preserve">W każdej chwili możesz zrezygnować z otrzymywania </w:t>
      </w:r>
      <w:proofErr w:type="spellStart"/>
      <w:r w:rsidR="00884A19" w:rsidRPr="00450ABB">
        <w:rPr>
          <w:sz w:val="23"/>
          <w:szCs w:val="23"/>
        </w:rPr>
        <w:t>newslettera</w:t>
      </w:r>
      <w:proofErr w:type="spellEnd"/>
      <w:r w:rsidR="00884A19" w:rsidRPr="00450ABB">
        <w:rPr>
          <w:sz w:val="23"/>
          <w:szCs w:val="23"/>
        </w:rPr>
        <w:t xml:space="preserve">, klikając w dedykowany link znajdujący się w każdej wiadomości wysyłanej w ramach </w:t>
      </w:r>
      <w:proofErr w:type="spellStart"/>
      <w:r w:rsidR="00884A19" w:rsidRPr="00450ABB">
        <w:rPr>
          <w:sz w:val="23"/>
          <w:szCs w:val="23"/>
        </w:rPr>
        <w:t>newslettera</w:t>
      </w:r>
      <w:proofErr w:type="spellEnd"/>
      <w:r w:rsidR="00884A19" w:rsidRPr="00450ABB">
        <w:rPr>
          <w:sz w:val="23"/>
          <w:szCs w:val="23"/>
        </w:rPr>
        <w:t xml:space="preserve"> lub po prostu kontaktując się z nami. </w:t>
      </w:r>
    </w:p>
    <w:p w14:paraId="02399CCF" w14:textId="388C3739" w:rsidR="00BE2F58" w:rsidRPr="00450ABB" w:rsidRDefault="00BE2F58" w:rsidP="000A3327">
      <w:pPr>
        <w:pStyle w:val="Default"/>
        <w:numPr>
          <w:ilvl w:val="0"/>
          <w:numId w:val="4"/>
        </w:numPr>
        <w:spacing w:line="276" w:lineRule="auto"/>
        <w:jc w:val="both"/>
        <w:rPr>
          <w:sz w:val="23"/>
          <w:szCs w:val="23"/>
        </w:rPr>
      </w:pPr>
      <w:r w:rsidRPr="00BE2F58">
        <w:rPr>
          <w:sz w:val="23"/>
          <w:szCs w:val="23"/>
        </w:rPr>
        <w:t xml:space="preserve">dane udostępnione w formularzu </w:t>
      </w:r>
      <w:r>
        <w:rPr>
          <w:sz w:val="23"/>
          <w:szCs w:val="23"/>
        </w:rPr>
        <w:t>kontaktu</w:t>
      </w:r>
      <w:r w:rsidRPr="00BE2F58">
        <w:rPr>
          <w:sz w:val="23"/>
          <w:szCs w:val="23"/>
        </w:rPr>
        <w:t xml:space="preserve">, wykorzystywane są w celu </w:t>
      </w:r>
      <w:r>
        <w:rPr>
          <w:sz w:val="23"/>
          <w:szCs w:val="23"/>
        </w:rPr>
        <w:t>komunikacji z Tobą, odpowiedzi na zapytane przesłane poprzez formularz, bezpłatnej konsultacji zaoferowanej Ci w wyniku zapytania</w:t>
      </w:r>
      <w:r w:rsidRPr="00BE2F58">
        <w:rPr>
          <w:sz w:val="23"/>
          <w:szCs w:val="23"/>
        </w:rPr>
        <w:t>, a podstawą prawną przetwarzania</w:t>
      </w:r>
      <w:r>
        <w:rPr>
          <w:sz w:val="23"/>
          <w:szCs w:val="23"/>
        </w:rPr>
        <w:t xml:space="preserve"> Twoich danych</w:t>
      </w:r>
      <w:r w:rsidRPr="00BE2F58">
        <w:rPr>
          <w:sz w:val="23"/>
          <w:szCs w:val="23"/>
        </w:rPr>
        <w:t xml:space="preserve"> jest </w:t>
      </w:r>
      <w:r>
        <w:rPr>
          <w:sz w:val="23"/>
          <w:szCs w:val="23"/>
        </w:rPr>
        <w:t xml:space="preserve">w tym przypadku </w:t>
      </w:r>
      <w:r w:rsidRPr="006175DE">
        <w:rPr>
          <w:sz w:val="23"/>
          <w:szCs w:val="23"/>
        </w:rPr>
        <w:t xml:space="preserve">prawnie uzasadnionych interesów </w:t>
      </w:r>
      <w:r w:rsidR="009859A2" w:rsidRPr="009859A2">
        <w:rPr>
          <w:sz w:val="23"/>
          <w:szCs w:val="23"/>
        </w:rPr>
        <w:t xml:space="preserve">Adrian </w:t>
      </w:r>
      <w:r w:rsidR="004200D5" w:rsidRPr="004200D5">
        <w:rPr>
          <w:sz w:val="23"/>
          <w:szCs w:val="23"/>
        </w:rPr>
        <w:t xml:space="preserve">Dubaniewicz </w:t>
      </w:r>
      <w:r w:rsidRPr="00BE2F58">
        <w:rPr>
          <w:sz w:val="23"/>
          <w:szCs w:val="23"/>
        </w:rPr>
        <w:t xml:space="preserve">(art. 6 ust. 1 lit. </w:t>
      </w:r>
      <w:r>
        <w:rPr>
          <w:sz w:val="23"/>
          <w:szCs w:val="23"/>
        </w:rPr>
        <w:t>f</w:t>
      </w:r>
      <w:r w:rsidRPr="00BE2F58">
        <w:rPr>
          <w:sz w:val="23"/>
          <w:szCs w:val="23"/>
        </w:rPr>
        <w:t xml:space="preserve"> RODO)</w:t>
      </w:r>
      <w:r>
        <w:rPr>
          <w:sz w:val="23"/>
          <w:szCs w:val="23"/>
        </w:rPr>
        <w:t>;</w:t>
      </w:r>
    </w:p>
    <w:p w14:paraId="42DD05EB" w14:textId="1012CAD2" w:rsidR="00406D92" w:rsidRPr="002B3C57" w:rsidRDefault="00406D92" w:rsidP="000A3327">
      <w:pPr>
        <w:pStyle w:val="Default"/>
        <w:numPr>
          <w:ilvl w:val="1"/>
          <w:numId w:val="2"/>
        </w:numPr>
        <w:spacing w:line="276" w:lineRule="auto"/>
        <w:jc w:val="both"/>
        <w:rPr>
          <w:b/>
          <w:bCs/>
          <w:sz w:val="23"/>
          <w:szCs w:val="23"/>
        </w:rPr>
      </w:pPr>
      <w:r w:rsidRPr="00406D92">
        <w:rPr>
          <w:sz w:val="23"/>
          <w:szCs w:val="23"/>
        </w:rPr>
        <w:t xml:space="preserve">dane udostępnione w formularzu </w:t>
      </w:r>
      <w:r>
        <w:rPr>
          <w:sz w:val="23"/>
          <w:szCs w:val="23"/>
        </w:rPr>
        <w:t>z</w:t>
      </w:r>
      <w:r w:rsidRPr="00406D92">
        <w:rPr>
          <w:sz w:val="23"/>
          <w:szCs w:val="23"/>
        </w:rPr>
        <w:t xml:space="preserve">apytania o </w:t>
      </w:r>
      <w:r w:rsidR="008E6233" w:rsidRPr="00406D92">
        <w:rPr>
          <w:sz w:val="23"/>
          <w:szCs w:val="23"/>
        </w:rPr>
        <w:t>współpracę</w:t>
      </w:r>
      <w:r w:rsidRPr="00406D92">
        <w:rPr>
          <w:sz w:val="23"/>
          <w:szCs w:val="23"/>
        </w:rPr>
        <w:t xml:space="preserve">, wykorzystywane są w celu komunikacji z Tobą, nawiązania relacji biznesowej na Twoją prośbę przesłaną poprzez formularz, podstawą prawną przetwarzania Twoich danych jest w tym przypadku prawnie uzasadnionych interesów </w:t>
      </w:r>
      <w:r w:rsidR="009859A2" w:rsidRPr="009859A2">
        <w:rPr>
          <w:sz w:val="23"/>
          <w:szCs w:val="23"/>
        </w:rPr>
        <w:t>Adrian</w:t>
      </w:r>
      <w:r w:rsidR="004200D5" w:rsidRPr="004200D5">
        <w:rPr>
          <w:sz w:val="23"/>
          <w:szCs w:val="23"/>
        </w:rPr>
        <w:t xml:space="preserve"> Dubaniewicz </w:t>
      </w:r>
      <w:r w:rsidRPr="00406D92">
        <w:rPr>
          <w:sz w:val="23"/>
          <w:szCs w:val="23"/>
        </w:rPr>
        <w:t>(art. 6 ust. 1 lit. f RODO);</w:t>
      </w:r>
    </w:p>
    <w:p w14:paraId="67A758F2" w14:textId="2D53C238" w:rsidR="00406D92" w:rsidRPr="002B3C57" w:rsidRDefault="00406D92" w:rsidP="000A3327">
      <w:pPr>
        <w:pStyle w:val="Default"/>
        <w:numPr>
          <w:ilvl w:val="1"/>
          <w:numId w:val="2"/>
        </w:numPr>
        <w:spacing w:line="276" w:lineRule="auto"/>
        <w:jc w:val="both"/>
        <w:rPr>
          <w:b/>
          <w:bCs/>
          <w:sz w:val="23"/>
          <w:szCs w:val="23"/>
        </w:rPr>
      </w:pPr>
      <w:r>
        <w:rPr>
          <w:sz w:val="23"/>
          <w:szCs w:val="23"/>
        </w:rPr>
        <w:t>dane, opinie przekazane w celu</w:t>
      </w:r>
      <w:r w:rsidR="00383343">
        <w:rPr>
          <w:sz w:val="23"/>
          <w:szCs w:val="23"/>
        </w:rPr>
        <w:t xml:space="preserve">, </w:t>
      </w:r>
      <w:r w:rsidRPr="00406D92">
        <w:rPr>
          <w:sz w:val="23"/>
          <w:szCs w:val="23"/>
        </w:rPr>
        <w:t>zamieszczenia</w:t>
      </w:r>
      <w:r>
        <w:rPr>
          <w:sz w:val="23"/>
          <w:szCs w:val="23"/>
        </w:rPr>
        <w:t xml:space="preserve"> ich w formie</w:t>
      </w:r>
      <w:r w:rsidRPr="00406D92">
        <w:rPr>
          <w:sz w:val="23"/>
          <w:szCs w:val="23"/>
        </w:rPr>
        <w:t xml:space="preserve"> komentarza na stronie internetowej</w:t>
      </w:r>
      <w:r>
        <w:rPr>
          <w:sz w:val="23"/>
          <w:szCs w:val="23"/>
        </w:rPr>
        <w:t>,</w:t>
      </w:r>
      <w:r w:rsidR="00450ABB" w:rsidRPr="00BE2F58">
        <w:rPr>
          <w:sz w:val="23"/>
          <w:szCs w:val="23"/>
        </w:rPr>
        <w:t xml:space="preserve"> podstawą prawną ich przetwarzania jest Twoja zgoda (art. 6 ust. 1 lit. a RODO) wyrażona podczas </w:t>
      </w:r>
      <w:r w:rsidR="00450ABB">
        <w:rPr>
          <w:sz w:val="23"/>
          <w:szCs w:val="23"/>
        </w:rPr>
        <w:t>przekazania komentarza</w:t>
      </w:r>
      <w:r w:rsidR="00450ABB" w:rsidRPr="00BE2F58">
        <w:rPr>
          <w:sz w:val="23"/>
          <w:szCs w:val="23"/>
        </w:rPr>
        <w:t xml:space="preserve"> </w:t>
      </w:r>
      <w:r w:rsidRPr="00406D92">
        <w:rPr>
          <w:sz w:val="23"/>
          <w:szCs w:val="23"/>
        </w:rPr>
        <w:t>(przyjmuje się</w:t>
      </w:r>
      <w:r w:rsidR="00450ABB">
        <w:rPr>
          <w:sz w:val="23"/>
          <w:szCs w:val="23"/>
        </w:rPr>
        <w:t>, ż</w:t>
      </w:r>
      <w:r w:rsidRPr="00406D92">
        <w:rPr>
          <w:sz w:val="23"/>
          <w:szCs w:val="23"/>
        </w:rPr>
        <w:t xml:space="preserve">e </w:t>
      </w:r>
      <w:r w:rsidR="00450ABB">
        <w:rPr>
          <w:sz w:val="23"/>
          <w:szCs w:val="23"/>
        </w:rPr>
        <w:t>w sytuacji gdy samodzielnie umieszczasz komentarz na stronie, to jego zatwierdzenie oznacza dla nas Twoją</w:t>
      </w:r>
      <w:r w:rsidRPr="00406D92">
        <w:rPr>
          <w:sz w:val="23"/>
          <w:szCs w:val="23"/>
        </w:rPr>
        <w:t xml:space="preserve"> zgodę na przetwarzanie</w:t>
      </w:r>
      <w:r w:rsidR="00450ABB">
        <w:rPr>
          <w:sz w:val="23"/>
          <w:szCs w:val="23"/>
        </w:rPr>
        <w:t xml:space="preserve"> zawartych tam</w:t>
      </w:r>
      <w:r w:rsidRPr="00406D92">
        <w:rPr>
          <w:sz w:val="23"/>
          <w:szCs w:val="23"/>
        </w:rPr>
        <w:t xml:space="preserve"> </w:t>
      </w:r>
      <w:r w:rsidR="00450ABB">
        <w:rPr>
          <w:sz w:val="23"/>
          <w:szCs w:val="23"/>
        </w:rPr>
        <w:t>informacji)</w:t>
      </w:r>
      <w:r w:rsidR="00383343">
        <w:rPr>
          <w:sz w:val="23"/>
          <w:szCs w:val="23"/>
        </w:rPr>
        <w:t xml:space="preserve"> oraz w celu weryfikacji autentyczności tych opinii</w:t>
      </w:r>
      <w:r w:rsidR="007566F6">
        <w:rPr>
          <w:sz w:val="23"/>
          <w:szCs w:val="23"/>
        </w:rPr>
        <w:t xml:space="preserve"> (</w:t>
      </w:r>
      <w:r w:rsidR="007566F6" w:rsidRPr="004A13A3">
        <w:rPr>
          <w:sz w:val="23"/>
          <w:szCs w:val="23"/>
        </w:rPr>
        <w:t>art.</w:t>
      </w:r>
      <w:r w:rsidR="007566F6">
        <w:rPr>
          <w:sz w:val="23"/>
          <w:szCs w:val="23"/>
        </w:rPr>
        <w:t xml:space="preserve"> </w:t>
      </w:r>
      <w:r w:rsidR="007566F6" w:rsidRPr="004A13A3">
        <w:rPr>
          <w:sz w:val="23"/>
          <w:szCs w:val="23"/>
        </w:rPr>
        <w:t xml:space="preserve">6 ust.1 lit. </w:t>
      </w:r>
      <w:r w:rsidR="007566F6">
        <w:rPr>
          <w:sz w:val="23"/>
          <w:szCs w:val="23"/>
        </w:rPr>
        <w:t>c</w:t>
      </w:r>
      <w:r w:rsidR="007566F6" w:rsidRPr="004A13A3">
        <w:rPr>
          <w:sz w:val="23"/>
          <w:szCs w:val="23"/>
        </w:rPr>
        <w:t xml:space="preserve"> RODO</w:t>
      </w:r>
      <w:r w:rsidR="007566F6">
        <w:rPr>
          <w:sz w:val="23"/>
          <w:szCs w:val="23"/>
        </w:rPr>
        <w:t>,</w:t>
      </w:r>
      <w:r w:rsidR="007566F6" w:rsidRPr="004A13A3">
        <w:rPr>
          <w:sz w:val="23"/>
          <w:szCs w:val="23"/>
        </w:rPr>
        <w:t xml:space="preserve"> który pozwala przetwarzać dane osobowe, jeżeli są one </w:t>
      </w:r>
      <w:r w:rsidR="007566F6">
        <w:rPr>
          <w:sz w:val="23"/>
          <w:szCs w:val="23"/>
        </w:rPr>
        <w:t xml:space="preserve">niezbędne </w:t>
      </w:r>
      <w:r w:rsidR="007566F6" w:rsidRPr="004A13A3">
        <w:rPr>
          <w:sz w:val="23"/>
          <w:szCs w:val="23"/>
        </w:rPr>
        <w:t>do wypełnienia obowiązku prawnego ciążącego na administratorze</w:t>
      </w:r>
      <w:r w:rsidR="007566F6">
        <w:rPr>
          <w:sz w:val="23"/>
          <w:szCs w:val="23"/>
        </w:rPr>
        <w:t>)</w:t>
      </w:r>
      <w:r w:rsidR="00450ABB">
        <w:rPr>
          <w:sz w:val="23"/>
          <w:szCs w:val="23"/>
        </w:rPr>
        <w:t>;</w:t>
      </w:r>
    </w:p>
    <w:p w14:paraId="05B0E500" w14:textId="40403E6C" w:rsidR="008E6233" w:rsidRPr="008E6233" w:rsidRDefault="008E6233" w:rsidP="000A3327">
      <w:pPr>
        <w:pStyle w:val="Default"/>
        <w:numPr>
          <w:ilvl w:val="1"/>
          <w:numId w:val="2"/>
        </w:numPr>
        <w:spacing w:line="276" w:lineRule="auto"/>
        <w:jc w:val="both"/>
        <w:rPr>
          <w:sz w:val="23"/>
          <w:szCs w:val="23"/>
        </w:rPr>
      </w:pPr>
      <w:r>
        <w:rPr>
          <w:sz w:val="23"/>
          <w:szCs w:val="23"/>
        </w:rPr>
        <w:t xml:space="preserve">możemy skomunikować się z Tobą poprzez wskazanym w komunikacji kanał w celu </w:t>
      </w:r>
      <w:r w:rsidRPr="006175DE">
        <w:rPr>
          <w:sz w:val="23"/>
          <w:szCs w:val="23"/>
        </w:rPr>
        <w:t xml:space="preserve">oferowania Klientom naszych usług lub produktów (marketing), gdy przetwarzanie niezbędne jest do celów wynikających z prawnie uzasadnionych interesów </w:t>
      </w:r>
      <w:r w:rsidR="009859A2" w:rsidRPr="009859A2">
        <w:rPr>
          <w:sz w:val="23"/>
          <w:szCs w:val="23"/>
        </w:rPr>
        <w:t>Adrian</w:t>
      </w:r>
      <w:r w:rsidR="004200D5" w:rsidRPr="004200D5">
        <w:rPr>
          <w:sz w:val="23"/>
          <w:szCs w:val="23"/>
        </w:rPr>
        <w:t xml:space="preserve"> Dubaniewicz </w:t>
      </w:r>
      <w:r w:rsidRPr="006175DE">
        <w:rPr>
          <w:sz w:val="23"/>
          <w:szCs w:val="23"/>
        </w:rPr>
        <w:t>(art. 6 ust. 1 lit. f RODO) a gdy komunikacja odbywa się drogą telefoniczną lub elektroniczną dodatkowo na podstawie Państwa zgody – na podstawie art. 10 UŚUDE oraz art. 172 ust.1 prawa telekomunikacyjnego</w:t>
      </w:r>
      <w:r>
        <w:rPr>
          <w:sz w:val="23"/>
          <w:szCs w:val="23"/>
        </w:rPr>
        <w:t>;</w:t>
      </w:r>
    </w:p>
    <w:p w14:paraId="103CCC1D" w14:textId="4BC4551C" w:rsidR="00BE2F58" w:rsidRPr="002B3C57" w:rsidRDefault="00BE2F58" w:rsidP="000A3327">
      <w:pPr>
        <w:pStyle w:val="Default"/>
        <w:numPr>
          <w:ilvl w:val="1"/>
          <w:numId w:val="2"/>
        </w:numPr>
        <w:spacing w:line="276" w:lineRule="auto"/>
        <w:jc w:val="both"/>
        <w:rPr>
          <w:b/>
          <w:bCs/>
          <w:sz w:val="23"/>
          <w:szCs w:val="23"/>
        </w:rPr>
      </w:pPr>
      <w:r w:rsidRPr="00BE2F58">
        <w:rPr>
          <w:sz w:val="23"/>
          <w:szCs w:val="23"/>
        </w:rPr>
        <w:t xml:space="preserve">w celu wykorzystania </w:t>
      </w:r>
      <w:proofErr w:type="spellStart"/>
      <w:r w:rsidRPr="00BE2F58">
        <w:rPr>
          <w:sz w:val="23"/>
          <w:szCs w:val="23"/>
        </w:rPr>
        <w:t>cookies</w:t>
      </w:r>
      <w:proofErr w:type="spellEnd"/>
      <w:r w:rsidRPr="00BE2F58">
        <w:rPr>
          <w:sz w:val="23"/>
          <w:szCs w:val="23"/>
        </w:rPr>
        <w:t xml:space="preserve"> na stronie internetowej. Podstawa prawna takiego przetwarzania jest art 6 ust. 1 </w:t>
      </w:r>
      <w:proofErr w:type="spellStart"/>
      <w:r w:rsidRPr="00BE2F58">
        <w:rPr>
          <w:sz w:val="23"/>
          <w:szCs w:val="23"/>
        </w:rPr>
        <w:t>lit.a</w:t>
      </w:r>
      <w:proofErr w:type="spellEnd"/>
      <w:r w:rsidRPr="00BE2F58">
        <w:rPr>
          <w:sz w:val="23"/>
          <w:szCs w:val="23"/>
        </w:rPr>
        <w:t xml:space="preserve"> </w:t>
      </w:r>
      <w:proofErr w:type="spellStart"/>
      <w:r w:rsidRPr="00BE2F58">
        <w:rPr>
          <w:sz w:val="23"/>
          <w:szCs w:val="23"/>
        </w:rPr>
        <w:t>RODO,która</w:t>
      </w:r>
      <w:proofErr w:type="spellEnd"/>
      <w:r w:rsidRPr="00BE2F58">
        <w:rPr>
          <w:sz w:val="23"/>
          <w:szCs w:val="23"/>
        </w:rPr>
        <w:t xml:space="preserve"> pozwala przetwarzać dane osobowe na podstawie udzielonej zgody</w:t>
      </w:r>
      <w:r>
        <w:rPr>
          <w:sz w:val="23"/>
          <w:szCs w:val="23"/>
        </w:rPr>
        <w:t xml:space="preserve"> </w:t>
      </w:r>
      <w:r w:rsidRPr="00BE2F58">
        <w:rPr>
          <w:sz w:val="23"/>
          <w:szCs w:val="23"/>
        </w:rPr>
        <w:t>(p</w:t>
      </w:r>
      <w:r>
        <w:rPr>
          <w:sz w:val="23"/>
          <w:szCs w:val="23"/>
        </w:rPr>
        <w:t>rzed</w:t>
      </w:r>
      <w:r w:rsidRPr="00BE2F58">
        <w:rPr>
          <w:sz w:val="23"/>
          <w:szCs w:val="23"/>
        </w:rPr>
        <w:t xml:space="preserve"> wejści</w:t>
      </w:r>
      <w:r>
        <w:rPr>
          <w:sz w:val="23"/>
          <w:szCs w:val="23"/>
        </w:rPr>
        <w:t xml:space="preserve">em </w:t>
      </w:r>
      <w:r w:rsidRPr="00BE2F58">
        <w:rPr>
          <w:sz w:val="23"/>
          <w:szCs w:val="23"/>
        </w:rPr>
        <w:t xml:space="preserve">na stronę internetową pojawi się zapytanie o wyrażenie zgody na wykorzystanie plików </w:t>
      </w:r>
      <w:proofErr w:type="spellStart"/>
      <w:r w:rsidRPr="00BE2F58">
        <w:rPr>
          <w:sz w:val="23"/>
          <w:szCs w:val="23"/>
        </w:rPr>
        <w:t>cookies</w:t>
      </w:r>
      <w:proofErr w:type="spellEnd"/>
      <w:r w:rsidRPr="00BE2F58">
        <w:rPr>
          <w:sz w:val="23"/>
          <w:szCs w:val="23"/>
        </w:rPr>
        <w:t xml:space="preserve">),  </w:t>
      </w:r>
    </w:p>
    <w:p w14:paraId="4601FEB2" w14:textId="77777777" w:rsidR="008E6233" w:rsidRPr="002B3C57" w:rsidRDefault="008E6233" w:rsidP="000A3327">
      <w:pPr>
        <w:pStyle w:val="Default"/>
        <w:spacing w:line="276" w:lineRule="auto"/>
        <w:ind w:left="1440"/>
        <w:jc w:val="both"/>
        <w:rPr>
          <w:b/>
          <w:bCs/>
          <w:sz w:val="23"/>
          <w:szCs w:val="23"/>
        </w:rPr>
      </w:pPr>
    </w:p>
    <w:p w14:paraId="4A4BEFBE" w14:textId="77777777" w:rsidR="008E6233" w:rsidRPr="00982766" w:rsidRDefault="008E6233" w:rsidP="000A3327">
      <w:pPr>
        <w:pStyle w:val="Default"/>
        <w:spacing w:line="276" w:lineRule="auto"/>
        <w:jc w:val="both"/>
        <w:rPr>
          <w:sz w:val="23"/>
          <w:szCs w:val="23"/>
        </w:rPr>
      </w:pPr>
      <w:r w:rsidRPr="00982766">
        <w:rPr>
          <w:sz w:val="23"/>
          <w:szCs w:val="23"/>
        </w:rPr>
        <w:t>Przekazywane na potrzeby realizacji celów dane osobowe są danymi zwykłymi i obejmują:</w:t>
      </w:r>
    </w:p>
    <w:p w14:paraId="50B94E5F" w14:textId="77777777" w:rsidR="000A3327" w:rsidRPr="000A3327" w:rsidRDefault="000A3327" w:rsidP="000A3327">
      <w:pPr>
        <w:pStyle w:val="Default"/>
        <w:numPr>
          <w:ilvl w:val="0"/>
          <w:numId w:val="14"/>
        </w:numPr>
        <w:spacing w:line="276" w:lineRule="auto"/>
        <w:jc w:val="both"/>
        <w:rPr>
          <w:sz w:val="23"/>
          <w:szCs w:val="23"/>
        </w:rPr>
      </w:pPr>
      <w:r w:rsidRPr="000A3327">
        <w:rPr>
          <w:sz w:val="23"/>
          <w:szCs w:val="23"/>
        </w:rPr>
        <w:t>imię i nazwisko,</w:t>
      </w:r>
    </w:p>
    <w:p w14:paraId="31E37D28" w14:textId="77777777" w:rsidR="000A3327" w:rsidRPr="000A3327" w:rsidRDefault="000A3327" w:rsidP="000A3327">
      <w:pPr>
        <w:pStyle w:val="Default"/>
        <w:numPr>
          <w:ilvl w:val="0"/>
          <w:numId w:val="14"/>
        </w:numPr>
        <w:spacing w:line="276" w:lineRule="auto"/>
        <w:jc w:val="both"/>
        <w:rPr>
          <w:sz w:val="23"/>
          <w:szCs w:val="23"/>
        </w:rPr>
      </w:pPr>
      <w:r w:rsidRPr="000A3327">
        <w:rPr>
          <w:sz w:val="23"/>
          <w:szCs w:val="23"/>
        </w:rPr>
        <w:lastRenderedPageBreak/>
        <w:t>adres e-mail,</w:t>
      </w:r>
    </w:p>
    <w:p w14:paraId="7F4538AD" w14:textId="77777777" w:rsidR="000A3327" w:rsidRPr="000A3327" w:rsidRDefault="000A3327" w:rsidP="000A3327">
      <w:pPr>
        <w:pStyle w:val="Default"/>
        <w:numPr>
          <w:ilvl w:val="0"/>
          <w:numId w:val="14"/>
        </w:numPr>
        <w:spacing w:line="276" w:lineRule="auto"/>
        <w:jc w:val="both"/>
        <w:rPr>
          <w:sz w:val="23"/>
          <w:szCs w:val="23"/>
          <w:lang w:val="de-DE"/>
        </w:rPr>
      </w:pPr>
      <w:proofErr w:type="spellStart"/>
      <w:r w:rsidRPr="000A3327">
        <w:rPr>
          <w:sz w:val="23"/>
          <w:szCs w:val="23"/>
          <w:lang w:val="de-DE"/>
        </w:rPr>
        <w:t>numer</w:t>
      </w:r>
      <w:proofErr w:type="spellEnd"/>
      <w:r w:rsidRPr="000A3327">
        <w:rPr>
          <w:sz w:val="23"/>
          <w:szCs w:val="23"/>
          <w:lang w:val="de-DE"/>
        </w:rPr>
        <w:t xml:space="preserve"> </w:t>
      </w:r>
      <w:proofErr w:type="spellStart"/>
      <w:r w:rsidRPr="000A3327">
        <w:rPr>
          <w:sz w:val="23"/>
          <w:szCs w:val="23"/>
          <w:lang w:val="de-DE"/>
        </w:rPr>
        <w:t>telefonu</w:t>
      </w:r>
      <w:proofErr w:type="spellEnd"/>
      <w:r w:rsidRPr="000A3327">
        <w:rPr>
          <w:sz w:val="23"/>
          <w:szCs w:val="23"/>
          <w:lang w:val="de-DE"/>
        </w:rPr>
        <w:t>,</w:t>
      </w:r>
    </w:p>
    <w:p w14:paraId="1D9C3A30" w14:textId="77777777" w:rsidR="000A3327" w:rsidRPr="000A3327" w:rsidRDefault="000A3327" w:rsidP="000A3327">
      <w:pPr>
        <w:pStyle w:val="Default"/>
        <w:numPr>
          <w:ilvl w:val="0"/>
          <w:numId w:val="14"/>
        </w:numPr>
        <w:spacing w:line="276" w:lineRule="auto"/>
        <w:jc w:val="both"/>
        <w:rPr>
          <w:sz w:val="23"/>
          <w:szCs w:val="23"/>
        </w:rPr>
      </w:pPr>
      <w:r w:rsidRPr="000A3327">
        <w:rPr>
          <w:sz w:val="23"/>
          <w:szCs w:val="23"/>
        </w:rPr>
        <w:t>dane zawarte w korespondencji do nas kierowanej,</w:t>
      </w:r>
    </w:p>
    <w:p w14:paraId="0D71084D" w14:textId="77777777" w:rsidR="000A3327" w:rsidRPr="000A3327" w:rsidRDefault="000A3327" w:rsidP="000A3327">
      <w:pPr>
        <w:pStyle w:val="Default"/>
        <w:numPr>
          <w:ilvl w:val="0"/>
          <w:numId w:val="14"/>
        </w:numPr>
        <w:spacing w:line="276" w:lineRule="auto"/>
        <w:jc w:val="both"/>
        <w:rPr>
          <w:sz w:val="23"/>
          <w:szCs w:val="23"/>
        </w:rPr>
      </w:pPr>
      <w:r w:rsidRPr="000A3327">
        <w:rPr>
          <w:sz w:val="23"/>
          <w:szCs w:val="23"/>
        </w:rPr>
        <w:t>szczegóły składanych zamówień,</w:t>
      </w:r>
    </w:p>
    <w:p w14:paraId="0437233D" w14:textId="77777777" w:rsidR="000A3327" w:rsidRPr="000A3327" w:rsidRDefault="000A3327" w:rsidP="000A3327">
      <w:pPr>
        <w:pStyle w:val="Default"/>
        <w:numPr>
          <w:ilvl w:val="0"/>
          <w:numId w:val="14"/>
        </w:numPr>
        <w:spacing w:line="276" w:lineRule="auto"/>
        <w:jc w:val="both"/>
        <w:rPr>
          <w:sz w:val="23"/>
          <w:szCs w:val="23"/>
        </w:rPr>
      </w:pPr>
      <w:r w:rsidRPr="000A3327">
        <w:rPr>
          <w:sz w:val="23"/>
          <w:szCs w:val="23"/>
        </w:rPr>
        <w:t>adres IP,</w:t>
      </w:r>
    </w:p>
    <w:p w14:paraId="5AC1E837" w14:textId="081AFC40" w:rsidR="008E6233" w:rsidRPr="00214F89" w:rsidRDefault="000A3327" w:rsidP="000A3327">
      <w:pPr>
        <w:pStyle w:val="Default"/>
        <w:numPr>
          <w:ilvl w:val="0"/>
          <w:numId w:val="14"/>
        </w:numPr>
        <w:spacing w:line="276" w:lineRule="auto"/>
        <w:jc w:val="both"/>
        <w:rPr>
          <w:sz w:val="23"/>
          <w:szCs w:val="23"/>
        </w:rPr>
      </w:pPr>
      <w:r w:rsidRPr="000A3327">
        <w:rPr>
          <w:sz w:val="23"/>
          <w:szCs w:val="23"/>
        </w:rPr>
        <w:t>aktywność w odpowiedzi na wysyłane newslettery.</w:t>
      </w:r>
    </w:p>
    <w:p w14:paraId="0A45A0C7" w14:textId="77777777" w:rsidR="00BE2F58" w:rsidRPr="002B3C57" w:rsidRDefault="00BE2F58" w:rsidP="000A3327">
      <w:pPr>
        <w:pStyle w:val="Default"/>
        <w:spacing w:line="276" w:lineRule="auto"/>
        <w:jc w:val="both"/>
        <w:rPr>
          <w:b/>
          <w:bCs/>
          <w:sz w:val="23"/>
          <w:szCs w:val="23"/>
        </w:rPr>
      </w:pPr>
    </w:p>
    <w:p w14:paraId="561473BA" w14:textId="67CEE50D" w:rsidR="00884A19" w:rsidRDefault="00884A19" w:rsidP="000A3327">
      <w:pPr>
        <w:pStyle w:val="Default"/>
        <w:numPr>
          <w:ilvl w:val="0"/>
          <w:numId w:val="2"/>
        </w:numPr>
        <w:spacing w:line="276" w:lineRule="auto"/>
        <w:jc w:val="both"/>
        <w:rPr>
          <w:b/>
          <w:bCs/>
          <w:sz w:val="23"/>
          <w:szCs w:val="23"/>
        </w:rPr>
      </w:pPr>
      <w:r w:rsidRPr="00BE2F58">
        <w:rPr>
          <w:b/>
          <w:bCs/>
          <w:sz w:val="23"/>
          <w:szCs w:val="23"/>
        </w:rPr>
        <w:t>Dane przetwarzane w serwisie społecznościowym</w:t>
      </w:r>
    </w:p>
    <w:p w14:paraId="1F3E6E8D" w14:textId="50DF33A8" w:rsidR="008E6233" w:rsidRDefault="00450ABB" w:rsidP="000A3327">
      <w:pPr>
        <w:pStyle w:val="Default"/>
        <w:spacing w:line="276" w:lineRule="auto"/>
        <w:jc w:val="both"/>
        <w:rPr>
          <w:sz w:val="23"/>
          <w:szCs w:val="23"/>
        </w:rPr>
      </w:pPr>
      <w:r w:rsidRPr="002B3C57">
        <w:rPr>
          <w:sz w:val="23"/>
          <w:szCs w:val="23"/>
        </w:rPr>
        <w:t>W ramach szeroko pojętego marketingu naszych usług prowadzimy kont</w:t>
      </w:r>
      <w:r w:rsidR="008500D1">
        <w:rPr>
          <w:sz w:val="23"/>
          <w:szCs w:val="23"/>
        </w:rPr>
        <w:t>a</w:t>
      </w:r>
      <w:r w:rsidRPr="002B3C57">
        <w:rPr>
          <w:sz w:val="23"/>
          <w:szCs w:val="23"/>
        </w:rPr>
        <w:t xml:space="preserve"> społecznościowe tzw. Fan</w:t>
      </w:r>
      <w:r w:rsidR="001D67C9">
        <w:rPr>
          <w:sz w:val="23"/>
          <w:szCs w:val="23"/>
        </w:rPr>
        <w:t>p</w:t>
      </w:r>
      <w:r w:rsidRPr="002B3C57">
        <w:rPr>
          <w:sz w:val="23"/>
          <w:szCs w:val="23"/>
        </w:rPr>
        <w:t>age</w:t>
      </w:r>
      <w:r w:rsidR="008E6233">
        <w:rPr>
          <w:sz w:val="23"/>
          <w:szCs w:val="23"/>
        </w:rPr>
        <w:t xml:space="preserve"> oraz Grupy Społecznościowe</w:t>
      </w:r>
      <w:r w:rsidR="008500D1">
        <w:rPr>
          <w:sz w:val="23"/>
          <w:szCs w:val="23"/>
        </w:rPr>
        <w:t xml:space="preserve"> w serwisach </w:t>
      </w:r>
      <w:r w:rsidR="008500D1" w:rsidRPr="002B3C57">
        <w:t xml:space="preserve">Meta </w:t>
      </w:r>
      <w:proofErr w:type="spellStart"/>
      <w:r w:rsidR="008500D1" w:rsidRPr="002B3C57">
        <w:t>Platforms</w:t>
      </w:r>
      <w:proofErr w:type="spellEnd"/>
      <w:r w:rsidR="008500D1" w:rsidRPr="002B3C57">
        <w:t xml:space="preserve">, </w:t>
      </w:r>
      <w:proofErr w:type="spellStart"/>
      <w:r w:rsidR="008500D1" w:rsidRPr="002B3C57">
        <w:t>Inc</w:t>
      </w:r>
      <w:proofErr w:type="spellEnd"/>
      <w:r w:rsidR="008500D1" w:rsidRPr="002B3C57">
        <w:t xml:space="preserve"> – Facebook, Instagram</w:t>
      </w:r>
      <w:r w:rsidR="008E6233" w:rsidRPr="008500D1">
        <w:rPr>
          <w:sz w:val="23"/>
          <w:szCs w:val="23"/>
        </w:rPr>
        <w:t>.</w:t>
      </w:r>
    </w:p>
    <w:p w14:paraId="14B2D072" w14:textId="304CA94B" w:rsidR="008E6233" w:rsidRDefault="008E6233" w:rsidP="000A3327">
      <w:pPr>
        <w:pStyle w:val="Default"/>
        <w:spacing w:line="276" w:lineRule="auto"/>
        <w:jc w:val="both"/>
        <w:rPr>
          <w:sz w:val="23"/>
          <w:szCs w:val="23"/>
        </w:rPr>
      </w:pPr>
      <w:r>
        <w:rPr>
          <w:sz w:val="23"/>
          <w:szCs w:val="23"/>
        </w:rPr>
        <w:t xml:space="preserve">Działanie Fanpage’a i Grup jest zgodne z wymogami, które są zawarte w regulaminie </w:t>
      </w:r>
      <w:r w:rsidR="008500D1">
        <w:rPr>
          <w:sz w:val="23"/>
          <w:szCs w:val="23"/>
        </w:rPr>
        <w:t>tych serwisów</w:t>
      </w:r>
      <w:r>
        <w:rPr>
          <w:sz w:val="23"/>
          <w:szCs w:val="23"/>
        </w:rPr>
        <w:t xml:space="preserve">. Informacje zawarte na profilu oraz aktywności wynikające z użytkowania są bezpośrednio administrowane przez </w:t>
      </w:r>
      <w:r w:rsidR="008500D1" w:rsidRPr="002B3C57">
        <w:t xml:space="preserve">Meta </w:t>
      </w:r>
      <w:proofErr w:type="spellStart"/>
      <w:r w:rsidR="008500D1" w:rsidRPr="002B3C57">
        <w:t>Platforms</w:t>
      </w:r>
      <w:proofErr w:type="spellEnd"/>
      <w:r w:rsidR="008500D1" w:rsidRPr="002B3C57">
        <w:t>, Inc</w:t>
      </w:r>
      <w:r w:rsidR="008500D1">
        <w:t>.</w:t>
      </w:r>
    </w:p>
    <w:p w14:paraId="5FE306C4" w14:textId="77777777" w:rsidR="001D67C9" w:rsidRDefault="001D67C9" w:rsidP="000A3327">
      <w:pPr>
        <w:pStyle w:val="Default"/>
        <w:spacing w:line="276" w:lineRule="auto"/>
        <w:jc w:val="both"/>
        <w:rPr>
          <w:sz w:val="23"/>
          <w:szCs w:val="23"/>
        </w:rPr>
      </w:pPr>
    </w:p>
    <w:p w14:paraId="705513F2" w14:textId="31F97EDE" w:rsidR="00450ABB" w:rsidRPr="002B3C57" w:rsidRDefault="00450ABB" w:rsidP="000A3327">
      <w:pPr>
        <w:pStyle w:val="Default"/>
        <w:spacing w:line="276" w:lineRule="auto"/>
        <w:jc w:val="both"/>
        <w:rPr>
          <w:sz w:val="23"/>
          <w:szCs w:val="23"/>
        </w:rPr>
      </w:pPr>
      <w:r w:rsidRPr="002B3C57">
        <w:rPr>
          <w:sz w:val="23"/>
          <w:szCs w:val="23"/>
        </w:rPr>
        <w:t xml:space="preserve">Powinieneś wiedzieć, że w zakresie przetwarzania danych na potrzeby analityki statystycznej i kampanii marketingowych administrujemy Twoimi danymi osobowymi wraz z właścicielami </w:t>
      </w:r>
      <w:r w:rsidR="008500D1">
        <w:rPr>
          <w:sz w:val="23"/>
          <w:szCs w:val="23"/>
        </w:rPr>
        <w:t xml:space="preserve">serwisów </w:t>
      </w:r>
      <w:r w:rsidR="008500D1" w:rsidRPr="002B3C57">
        <w:t xml:space="preserve">Meta </w:t>
      </w:r>
      <w:proofErr w:type="spellStart"/>
      <w:r w:rsidR="008500D1" w:rsidRPr="002B3C57">
        <w:t>Platforms</w:t>
      </w:r>
      <w:proofErr w:type="spellEnd"/>
      <w:r w:rsidR="008500D1" w:rsidRPr="002B3C57">
        <w:t xml:space="preserve">, </w:t>
      </w:r>
      <w:proofErr w:type="spellStart"/>
      <w:r w:rsidR="008500D1" w:rsidRPr="002B3C57">
        <w:t>Inc</w:t>
      </w:r>
      <w:proofErr w:type="spellEnd"/>
    </w:p>
    <w:p w14:paraId="7AAE31F8" w14:textId="6DACB305" w:rsidR="00450ABB" w:rsidRPr="002B3C57" w:rsidRDefault="00450ABB" w:rsidP="000A3327">
      <w:pPr>
        <w:pStyle w:val="Default"/>
        <w:spacing w:line="276" w:lineRule="auto"/>
        <w:jc w:val="both"/>
        <w:rPr>
          <w:sz w:val="23"/>
          <w:szCs w:val="23"/>
        </w:rPr>
      </w:pPr>
      <w:r w:rsidRPr="002B3C57">
        <w:rPr>
          <w:sz w:val="23"/>
          <w:szCs w:val="23"/>
        </w:rPr>
        <w:t>Na platfor</w:t>
      </w:r>
      <w:r w:rsidR="008E6233">
        <w:rPr>
          <w:sz w:val="23"/>
          <w:szCs w:val="23"/>
        </w:rPr>
        <w:t>m</w:t>
      </w:r>
      <w:r w:rsidR="008500D1">
        <w:rPr>
          <w:sz w:val="23"/>
          <w:szCs w:val="23"/>
        </w:rPr>
        <w:t>ach</w:t>
      </w:r>
      <w:r w:rsidR="008E6233">
        <w:rPr>
          <w:sz w:val="23"/>
          <w:szCs w:val="23"/>
        </w:rPr>
        <w:t xml:space="preserve"> </w:t>
      </w:r>
      <w:r w:rsidRPr="002B3C57">
        <w:rPr>
          <w:sz w:val="23"/>
          <w:szCs w:val="23"/>
        </w:rPr>
        <w:t>społeczności</w:t>
      </w:r>
      <w:r w:rsidR="008500D1">
        <w:rPr>
          <w:sz w:val="23"/>
          <w:szCs w:val="23"/>
        </w:rPr>
        <w:t>owych</w:t>
      </w:r>
      <w:r w:rsidRPr="002B3C57">
        <w:rPr>
          <w:sz w:val="23"/>
          <w:szCs w:val="23"/>
        </w:rPr>
        <w:t xml:space="preserve"> przetwarzamy Twoje dane osobowe w następujących celach:</w:t>
      </w:r>
    </w:p>
    <w:p w14:paraId="6B300C3D" w14:textId="59DFE069" w:rsidR="001D67C9" w:rsidRPr="001D67C9" w:rsidRDefault="001D67C9" w:rsidP="000A3327">
      <w:pPr>
        <w:pStyle w:val="Default"/>
        <w:numPr>
          <w:ilvl w:val="1"/>
          <w:numId w:val="2"/>
        </w:numPr>
        <w:spacing w:line="276" w:lineRule="auto"/>
        <w:jc w:val="both"/>
        <w:rPr>
          <w:sz w:val="23"/>
          <w:szCs w:val="23"/>
        </w:rPr>
      </w:pPr>
      <w:r w:rsidRPr="001D67C9">
        <w:rPr>
          <w:sz w:val="23"/>
          <w:szCs w:val="23"/>
        </w:rPr>
        <w:t>prowadzenia i zarządzania Fanpage lub Grupą</w:t>
      </w:r>
      <w:r w:rsidR="008500D1">
        <w:rPr>
          <w:sz w:val="23"/>
          <w:szCs w:val="23"/>
        </w:rPr>
        <w:t xml:space="preserve"> </w:t>
      </w:r>
      <w:r w:rsidRPr="001D67C9">
        <w:rPr>
          <w:sz w:val="23"/>
          <w:szCs w:val="23"/>
        </w:rPr>
        <w:t xml:space="preserve">(na warunkach oraz zasadach określonych przez </w:t>
      </w:r>
      <w:r w:rsidR="008500D1" w:rsidRPr="002B3C57">
        <w:t xml:space="preserve">Meta </w:t>
      </w:r>
      <w:proofErr w:type="spellStart"/>
      <w:r w:rsidR="008500D1" w:rsidRPr="002B3C57">
        <w:t>Platforms</w:t>
      </w:r>
      <w:proofErr w:type="spellEnd"/>
      <w:r w:rsidR="008500D1" w:rsidRPr="002B3C57">
        <w:t xml:space="preserve">, </w:t>
      </w:r>
      <w:proofErr w:type="spellStart"/>
      <w:r w:rsidR="008500D1" w:rsidRPr="002B3C57">
        <w:t>Inc</w:t>
      </w:r>
      <w:proofErr w:type="spellEnd"/>
      <w:r w:rsidR="008500D1">
        <w:rPr>
          <w:b/>
          <w:bCs/>
        </w:rPr>
        <w:t xml:space="preserve"> </w:t>
      </w:r>
      <w:r w:rsidRPr="001D67C9">
        <w:rPr>
          <w:sz w:val="23"/>
          <w:szCs w:val="23"/>
        </w:rPr>
        <w:t xml:space="preserve">oraz informowania za jego pomocą o moich aktywnościach, promowaniu różnych wydarzeń, promowaniu mojej marki, produktów oraz usług, budowaniu i utrzymywaniu społeczności ze mną związanej, </w:t>
      </w:r>
    </w:p>
    <w:p w14:paraId="07BFFB45" w14:textId="46C9F406" w:rsidR="00450ABB" w:rsidRPr="002B3C57" w:rsidRDefault="001D67C9" w:rsidP="000A3327">
      <w:pPr>
        <w:pStyle w:val="Default"/>
        <w:numPr>
          <w:ilvl w:val="1"/>
          <w:numId w:val="2"/>
        </w:numPr>
        <w:spacing w:line="276" w:lineRule="auto"/>
        <w:jc w:val="both"/>
        <w:rPr>
          <w:sz w:val="23"/>
          <w:szCs w:val="23"/>
        </w:rPr>
      </w:pPr>
      <w:r w:rsidRPr="001D67C9">
        <w:rPr>
          <w:sz w:val="23"/>
          <w:szCs w:val="23"/>
        </w:rPr>
        <w:t>podjęcia działań zmierzających do zawarcia umowy z uwagi na zainteresowanie usługami</w:t>
      </w:r>
      <w:r>
        <w:rPr>
          <w:sz w:val="23"/>
          <w:szCs w:val="23"/>
        </w:rPr>
        <w:t xml:space="preserve"> </w:t>
      </w:r>
      <w:r w:rsidR="009859A2" w:rsidRPr="009859A2">
        <w:rPr>
          <w:sz w:val="23"/>
          <w:szCs w:val="23"/>
        </w:rPr>
        <w:t>Adrian</w:t>
      </w:r>
      <w:r w:rsidR="004200D5" w:rsidRPr="004200D5">
        <w:rPr>
          <w:sz w:val="23"/>
          <w:szCs w:val="23"/>
        </w:rPr>
        <w:t xml:space="preserve"> Dubaniewicz</w:t>
      </w:r>
      <w:r>
        <w:rPr>
          <w:sz w:val="23"/>
          <w:szCs w:val="23"/>
        </w:rPr>
        <w:t>,</w:t>
      </w:r>
      <w:r w:rsidRPr="001D67C9">
        <w:rPr>
          <w:sz w:val="23"/>
          <w:szCs w:val="23"/>
        </w:rPr>
        <w:t xml:space="preserve"> </w:t>
      </w:r>
      <w:r w:rsidR="00450ABB" w:rsidRPr="002B3C57">
        <w:rPr>
          <w:sz w:val="23"/>
          <w:szCs w:val="23"/>
        </w:rPr>
        <w:t xml:space="preserve">promowania, informowania o działalności </w:t>
      </w:r>
      <w:r w:rsidR="009859A2" w:rsidRPr="009859A2">
        <w:rPr>
          <w:sz w:val="23"/>
          <w:szCs w:val="23"/>
        </w:rPr>
        <w:t>Adrian</w:t>
      </w:r>
      <w:r w:rsidR="004200D5" w:rsidRPr="004200D5">
        <w:rPr>
          <w:sz w:val="23"/>
          <w:szCs w:val="23"/>
        </w:rPr>
        <w:t xml:space="preserve"> Dubaniewicz</w:t>
      </w:r>
      <w:r w:rsidR="00450ABB" w:rsidRPr="002B3C57">
        <w:rPr>
          <w:sz w:val="23"/>
          <w:szCs w:val="23"/>
        </w:rPr>
        <w:t>, co jest naszym prawnie uzasadnionym interesem ( podstawa z art. 6 ust. 1 lit. f RODO);</w:t>
      </w:r>
    </w:p>
    <w:p w14:paraId="6B17496D" w14:textId="58B34C8B" w:rsidR="00450ABB" w:rsidRPr="002B3C57" w:rsidRDefault="00450ABB" w:rsidP="000A3327">
      <w:pPr>
        <w:pStyle w:val="Default"/>
        <w:numPr>
          <w:ilvl w:val="1"/>
          <w:numId w:val="2"/>
        </w:numPr>
        <w:spacing w:line="276" w:lineRule="auto"/>
        <w:jc w:val="both"/>
        <w:rPr>
          <w:sz w:val="23"/>
          <w:szCs w:val="23"/>
        </w:rPr>
      </w:pPr>
      <w:r w:rsidRPr="002B3C57">
        <w:rPr>
          <w:sz w:val="23"/>
          <w:szCs w:val="23"/>
        </w:rPr>
        <w:t>publikacji relacji fotograficznej lub filmowej zawierającej wizerunek uczestników wydarzeń, na podstawie udzielonej nam zgody w zakresie i celu określonym w treści tej zgody (podstawa z art. 6 ust. 1 lit a. RODO);</w:t>
      </w:r>
    </w:p>
    <w:p w14:paraId="531B1208" w14:textId="264D307D" w:rsidR="001D67C9" w:rsidRPr="001D67C9" w:rsidRDefault="00450ABB" w:rsidP="000A3327">
      <w:pPr>
        <w:pStyle w:val="Default"/>
        <w:numPr>
          <w:ilvl w:val="1"/>
          <w:numId w:val="2"/>
        </w:numPr>
        <w:spacing w:line="276" w:lineRule="auto"/>
        <w:jc w:val="both"/>
        <w:rPr>
          <w:sz w:val="23"/>
          <w:szCs w:val="23"/>
        </w:rPr>
      </w:pPr>
      <w:r w:rsidRPr="002B3C57">
        <w:rPr>
          <w:sz w:val="23"/>
          <w:szCs w:val="23"/>
        </w:rPr>
        <w:t xml:space="preserve">w celu komunikacji z Tobą w odpowiedzi na zamieszczone pod postami komentarze lub zapytanie skierowane do nas poprzez Messenger, co jest naszym prawnie uzasadnionym interesem (podstawa z art. 6 ust. 1 lit. f RODO); </w:t>
      </w:r>
    </w:p>
    <w:p w14:paraId="46CF2AEF" w14:textId="14BD4510" w:rsidR="001D67C9" w:rsidRPr="001D67C9" w:rsidRDefault="00450ABB" w:rsidP="000A3327">
      <w:pPr>
        <w:pStyle w:val="Default"/>
        <w:numPr>
          <w:ilvl w:val="1"/>
          <w:numId w:val="2"/>
        </w:numPr>
        <w:spacing w:line="276" w:lineRule="auto"/>
        <w:jc w:val="both"/>
        <w:rPr>
          <w:sz w:val="23"/>
          <w:szCs w:val="23"/>
        </w:rPr>
      </w:pPr>
      <w:r w:rsidRPr="002B3C57">
        <w:rPr>
          <w:sz w:val="23"/>
          <w:szCs w:val="23"/>
        </w:rPr>
        <w:t xml:space="preserve">w celach analitycznych, </w:t>
      </w:r>
      <w:r w:rsidR="001D67C9" w:rsidRPr="001D67C9">
        <w:rPr>
          <w:sz w:val="23"/>
          <w:szCs w:val="23"/>
        </w:rPr>
        <w:t>dotyczących analiz funkcjonowania, popularności, sposobu korzystania z fanpage’a,</w:t>
      </w:r>
      <w:r w:rsidR="001D67C9">
        <w:rPr>
          <w:sz w:val="23"/>
          <w:szCs w:val="23"/>
        </w:rPr>
        <w:t xml:space="preserve"> </w:t>
      </w:r>
      <w:r w:rsidR="001D67C9" w:rsidRPr="001D67C9">
        <w:rPr>
          <w:sz w:val="23"/>
          <w:szCs w:val="23"/>
        </w:rPr>
        <w:t>co jest moim prawnie uzasadnionym interesem</w:t>
      </w:r>
      <w:r w:rsidR="001D67C9" w:rsidRPr="00982766">
        <w:rPr>
          <w:sz w:val="23"/>
          <w:szCs w:val="23"/>
        </w:rPr>
        <w:t xml:space="preserve"> (podstawa z art. 6 ust. 1 lit. f RODO); </w:t>
      </w:r>
    </w:p>
    <w:p w14:paraId="08910AFC" w14:textId="61AD497A" w:rsidR="00450ABB" w:rsidRPr="002B3C57" w:rsidRDefault="00450ABB" w:rsidP="000A3327">
      <w:pPr>
        <w:pStyle w:val="Default"/>
        <w:numPr>
          <w:ilvl w:val="1"/>
          <w:numId w:val="2"/>
        </w:numPr>
        <w:spacing w:line="276" w:lineRule="auto"/>
        <w:jc w:val="both"/>
        <w:rPr>
          <w:sz w:val="23"/>
          <w:szCs w:val="23"/>
        </w:rPr>
      </w:pPr>
      <w:r w:rsidRPr="002B3C57">
        <w:rPr>
          <w:sz w:val="23"/>
          <w:szCs w:val="23"/>
        </w:rPr>
        <w:t>w celach archiwalnych (dowodowych) dla zabezpieczenia informacji na wypadek prawnej potrzeby wykazania faktów, co jest naszym prawnie uzasadniony interesem (podstawa z art. 6  ust. 1 lit f. RODO);</w:t>
      </w:r>
    </w:p>
    <w:p w14:paraId="3F5F1E1E" w14:textId="064C2C9F" w:rsidR="00450ABB" w:rsidRPr="002B3C57" w:rsidRDefault="00450ABB" w:rsidP="000A3327">
      <w:pPr>
        <w:pStyle w:val="Default"/>
        <w:numPr>
          <w:ilvl w:val="1"/>
          <w:numId w:val="2"/>
        </w:numPr>
        <w:spacing w:line="276" w:lineRule="auto"/>
        <w:jc w:val="both"/>
        <w:rPr>
          <w:sz w:val="23"/>
          <w:szCs w:val="23"/>
        </w:rPr>
      </w:pPr>
      <w:r w:rsidRPr="002B3C57">
        <w:rPr>
          <w:sz w:val="23"/>
          <w:szCs w:val="23"/>
        </w:rPr>
        <w:t>w celu ewentualnego ustalenia, dochodzenia lub obrony przed roszczeniami, co jest naszym prawnie uzasadnionym interesem ( podstawa art. 6 ust. 1 lit. f RODO).</w:t>
      </w:r>
    </w:p>
    <w:p w14:paraId="3DB1083F" w14:textId="77777777" w:rsidR="008E6233" w:rsidRDefault="008E6233" w:rsidP="000A3327">
      <w:pPr>
        <w:pStyle w:val="Default"/>
        <w:spacing w:line="276" w:lineRule="auto"/>
        <w:jc w:val="both"/>
        <w:rPr>
          <w:sz w:val="23"/>
          <w:szCs w:val="23"/>
        </w:rPr>
      </w:pPr>
    </w:p>
    <w:p w14:paraId="6126C126" w14:textId="250B4DB6" w:rsidR="00450ABB" w:rsidRPr="002B3C57" w:rsidRDefault="00450ABB" w:rsidP="000A3327">
      <w:pPr>
        <w:pStyle w:val="Default"/>
        <w:spacing w:line="276" w:lineRule="auto"/>
        <w:jc w:val="both"/>
        <w:rPr>
          <w:sz w:val="23"/>
          <w:szCs w:val="23"/>
        </w:rPr>
      </w:pPr>
      <w:r w:rsidRPr="002B3C57">
        <w:rPr>
          <w:sz w:val="23"/>
          <w:szCs w:val="23"/>
        </w:rPr>
        <w:t>Przekazywane na potrzeby realizacji celów dane osobowe są danymi zwykłymi i obejmują:</w:t>
      </w:r>
    </w:p>
    <w:p w14:paraId="742B2601" w14:textId="77777777" w:rsidR="008E6233" w:rsidRDefault="00450ABB" w:rsidP="000A3327">
      <w:pPr>
        <w:pStyle w:val="Default"/>
        <w:numPr>
          <w:ilvl w:val="1"/>
          <w:numId w:val="2"/>
        </w:numPr>
        <w:spacing w:line="276" w:lineRule="auto"/>
        <w:jc w:val="both"/>
        <w:rPr>
          <w:sz w:val="23"/>
          <w:szCs w:val="23"/>
        </w:rPr>
      </w:pPr>
      <w:r w:rsidRPr="002B3C57">
        <w:rPr>
          <w:sz w:val="23"/>
          <w:szCs w:val="23"/>
        </w:rPr>
        <w:t>dane osób, które dokonały subskrypcji fanpage poprzez kliknięcie ikony „Lubię to” lub „Obserwuj”;</w:t>
      </w:r>
    </w:p>
    <w:p w14:paraId="26CCB682" w14:textId="2D9496A5" w:rsidR="00450ABB" w:rsidRPr="002B3C57" w:rsidRDefault="00450ABB" w:rsidP="000A3327">
      <w:pPr>
        <w:pStyle w:val="Default"/>
        <w:numPr>
          <w:ilvl w:val="1"/>
          <w:numId w:val="2"/>
        </w:numPr>
        <w:spacing w:line="276" w:lineRule="auto"/>
        <w:jc w:val="both"/>
        <w:rPr>
          <w:sz w:val="23"/>
          <w:szCs w:val="23"/>
        </w:rPr>
      </w:pPr>
      <w:r w:rsidRPr="002B3C57">
        <w:rPr>
          <w:sz w:val="23"/>
          <w:szCs w:val="23"/>
        </w:rPr>
        <w:t xml:space="preserve">dane osób, które opublikowały swój komentarz, pod którymkolwiek z postów zamieszczonych na </w:t>
      </w:r>
      <w:proofErr w:type="spellStart"/>
      <w:r w:rsidRPr="002B3C57">
        <w:rPr>
          <w:sz w:val="23"/>
          <w:szCs w:val="23"/>
        </w:rPr>
        <w:t>fanpage’u</w:t>
      </w:r>
      <w:proofErr w:type="spellEnd"/>
      <w:r w:rsidRPr="002B3C57">
        <w:rPr>
          <w:sz w:val="23"/>
          <w:szCs w:val="23"/>
        </w:rPr>
        <w:t>;</w:t>
      </w:r>
    </w:p>
    <w:p w14:paraId="16825BB1" w14:textId="2C3B5BD9" w:rsidR="00450ABB" w:rsidRPr="002B3C57" w:rsidRDefault="00450ABB" w:rsidP="000A3327">
      <w:pPr>
        <w:pStyle w:val="Default"/>
        <w:numPr>
          <w:ilvl w:val="1"/>
          <w:numId w:val="2"/>
        </w:numPr>
        <w:spacing w:line="276" w:lineRule="auto"/>
        <w:jc w:val="both"/>
        <w:rPr>
          <w:sz w:val="23"/>
          <w:szCs w:val="23"/>
        </w:rPr>
      </w:pPr>
      <w:r w:rsidRPr="002B3C57">
        <w:rPr>
          <w:sz w:val="23"/>
          <w:szCs w:val="23"/>
        </w:rPr>
        <w:t>dane uczestników naszych wydarzeń i wydarzeń z naszym udziałem.</w:t>
      </w:r>
    </w:p>
    <w:p w14:paraId="11052EA7" w14:textId="77777777" w:rsidR="008E6233" w:rsidRDefault="008E6233" w:rsidP="000A3327">
      <w:pPr>
        <w:pStyle w:val="Default"/>
        <w:spacing w:line="276" w:lineRule="auto"/>
        <w:jc w:val="both"/>
        <w:rPr>
          <w:sz w:val="23"/>
          <w:szCs w:val="23"/>
        </w:rPr>
      </w:pPr>
    </w:p>
    <w:p w14:paraId="15C7AB72" w14:textId="799FED85" w:rsidR="001D67C9" w:rsidRDefault="001D67C9" w:rsidP="000A3327">
      <w:pPr>
        <w:pStyle w:val="Default"/>
        <w:spacing w:line="276" w:lineRule="auto"/>
        <w:jc w:val="both"/>
        <w:rPr>
          <w:sz w:val="23"/>
          <w:szCs w:val="23"/>
        </w:rPr>
      </w:pPr>
      <w:r>
        <w:rPr>
          <w:sz w:val="23"/>
          <w:szCs w:val="23"/>
        </w:rPr>
        <w:t xml:space="preserve">Dobrowolnie decydujesz się na polubienie/obserwowanie Fanpage lub dołączenie do Grupy. Zasady panujące na Fanpage lub w Grupie są ustalane przez </w:t>
      </w:r>
      <w:r w:rsidR="009859A2" w:rsidRPr="009859A2">
        <w:rPr>
          <w:sz w:val="23"/>
          <w:szCs w:val="23"/>
        </w:rPr>
        <w:t>Adrian</w:t>
      </w:r>
      <w:r w:rsidR="004200D5" w:rsidRPr="004200D5">
        <w:rPr>
          <w:sz w:val="23"/>
          <w:szCs w:val="23"/>
        </w:rPr>
        <w:t xml:space="preserve"> Dubaniewicz</w:t>
      </w:r>
      <w:r>
        <w:rPr>
          <w:sz w:val="23"/>
          <w:szCs w:val="23"/>
        </w:rPr>
        <w:t xml:space="preserve">, jednakże zasady przebywania w portalu społecznościowym </w:t>
      </w:r>
      <w:r w:rsidR="00286FCB" w:rsidRPr="00286FCB">
        <w:rPr>
          <w:sz w:val="23"/>
          <w:szCs w:val="23"/>
        </w:rPr>
        <w:t xml:space="preserve">Meta </w:t>
      </w:r>
      <w:proofErr w:type="spellStart"/>
      <w:r w:rsidR="00286FCB" w:rsidRPr="00286FCB">
        <w:rPr>
          <w:sz w:val="23"/>
          <w:szCs w:val="23"/>
        </w:rPr>
        <w:t>Platforms</w:t>
      </w:r>
      <w:proofErr w:type="spellEnd"/>
      <w:r w:rsidR="00286FCB" w:rsidRPr="00286FCB">
        <w:rPr>
          <w:sz w:val="23"/>
          <w:szCs w:val="23"/>
        </w:rPr>
        <w:t xml:space="preserve">, </w:t>
      </w:r>
      <w:proofErr w:type="spellStart"/>
      <w:r w:rsidR="00286FCB" w:rsidRPr="00286FCB">
        <w:rPr>
          <w:sz w:val="23"/>
          <w:szCs w:val="23"/>
        </w:rPr>
        <w:t>Inc</w:t>
      </w:r>
      <w:proofErr w:type="spellEnd"/>
      <w:r>
        <w:rPr>
          <w:sz w:val="23"/>
          <w:szCs w:val="23"/>
        </w:rPr>
        <w:t xml:space="preserve"> wynikają z regulaminów </w:t>
      </w:r>
      <w:r w:rsidR="00286FCB">
        <w:rPr>
          <w:sz w:val="23"/>
          <w:szCs w:val="23"/>
        </w:rPr>
        <w:t>tych serwisów</w:t>
      </w:r>
      <w:r>
        <w:rPr>
          <w:sz w:val="23"/>
          <w:szCs w:val="23"/>
        </w:rPr>
        <w:t xml:space="preserve">. W każdej chwili możesz przestać obserwować Fanpage lub zrezygnować z uczestnictwa w Grupie. Nie będą Ci się jednak wówczas wyświetlać żadne treści pochodzące od </w:t>
      </w:r>
      <w:r w:rsidR="009859A2" w:rsidRPr="009859A2">
        <w:rPr>
          <w:sz w:val="23"/>
          <w:szCs w:val="23"/>
        </w:rPr>
        <w:t>Adrian</w:t>
      </w:r>
      <w:r w:rsidR="004200D5" w:rsidRPr="004200D5">
        <w:rPr>
          <w:sz w:val="23"/>
          <w:szCs w:val="23"/>
        </w:rPr>
        <w:t xml:space="preserve"> Dubaniewicz</w:t>
      </w:r>
      <w:r>
        <w:rPr>
          <w:sz w:val="23"/>
          <w:szCs w:val="23"/>
        </w:rPr>
        <w:t xml:space="preserve"> związane z Grupą/ Fanpage. </w:t>
      </w:r>
    </w:p>
    <w:p w14:paraId="07361684" w14:textId="533E7F1A" w:rsidR="00450ABB" w:rsidRDefault="00450ABB" w:rsidP="000A3327">
      <w:pPr>
        <w:pStyle w:val="Default"/>
        <w:spacing w:line="276" w:lineRule="auto"/>
        <w:jc w:val="both"/>
        <w:rPr>
          <w:sz w:val="23"/>
          <w:szCs w:val="23"/>
        </w:rPr>
      </w:pPr>
      <w:r w:rsidRPr="002B3C57">
        <w:rPr>
          <w:sz w:val="23"/>
          <w:szCs w:val="23"/>
        </w:rPr>
        <w:t>Nie prowadzimy</w:t>
      </w:r>
      <w:r w:rsidR="001D67C9">
        <w:rPr>
          <w:sz w:val="23"/>
          <w:szCs w:val="23"/>
        </w:rPr>
        <w:t xml:space="preserve"> samodzielnie analityki </w:t>
      </w:r>
      <w:r w:rsidRPr="002B3C57">
        <w:rPr>
          <w:sz w:val="23"/>
          <w:szCs w:val="23"/>
        </w:rPr>
        <w:t xml:space="preserve">statystycznej więc sami nie profilujemy Twoich danych osobowych. tj. nie wykorzystujemy Twoich danych osobowych do oceny niektórych czynników osobowych osoby fizycznej, w szczególności do analizy lub prognozy aspektów dotyczących osobistych preferencji, zainteresowań, lokalizacji lub przemieszczania się. Musisz jednak wiedzieć, że </w:t>
      </w:r>
      <w:r w:rsidR="008E6233">
        <w:rPr>
          <w:sz w:val="23"/>
          <w:szCs w:val="23"/>
        </w:rPr>
        <w:t>s</w:t>
      </w:r>
      <w:r w:rsidRPr="002B3C57">
        <w:rPr>
          <w:sz w:val="23"/>
          <w:szCs w:val="23"/>
        </w:rPr>
        <w:t xml:space="preserve">erwisy </w:t>
      </w:r>
      <w:r w:rsidR="008E6233">
        <w:rPr>
          <w:sz w:val="23"/>
          <w:szCs w:val="23"/>
        </w:rPr>
        <w:t>s</w:t>
      </w:r>
      <w:r w:rsidRPr="002B3C57">
        <w:rPr>
          <w:sz w:val="23"/>
          <w:szCs w:val="23"/>
        </w:rPr>
        <w:t>połecznościowe profilują Twoje dane osobowe w oparciu m.in. lokalizację, wiek, płeć, język, zainteresowania, i wszelkie inne aktywności</w:t>
      </w:r>
      <w:r w:rsidR="001D67C9">
        <w:rPr>
          <w:sz w:val="23"/>
          <w:szCs w:val="23"/>
        </w:rPr>
        <w:t xml:space="preserve">, a my korzystamy z tej analityki w jej zanonimizowanej dla nas formie. </w:t>
      </w:r>
    </w:p>
    <w:p w14:paraId="5445E8BF" w14:textId="25CDAF2E" w:rsidR="00A15DBF" w:rsidRDefault="00A15DBF" w:rsidP="000A3327">
      <w:pPr>
        <w:pStyle w:val="Default"/>
        <w:spacing w:line="276" w:lineRule="auto"/>
        <w:jc w:val="both"/>
        <w:rPr>
          <w:sz w:val="23"/>
          <w:szCs w:val="23"/>
        </w:rPr>
      </w:pPr>
      <w:r>
        <w:rPr>
          <w:sz w:val="23"/>
          <w:szCs w:val="23"/>
        </w:rPr>
        <w:t xml:space="preserve">Anonimowe dane statystyczne dotyczące osób odwiedzających fanpage dostępne za pomocą funkcji </w:t>
      </w:r>
      <w:r w:rsidR="00286FCB">
        <w:rPr>
          <w:sz w:val="23"/>
          <w:szCs w:val="23"/>
        </w:rPr>
        <w:t>Meta Bussines Suite</w:t>
      </w:r>
      <w:r>
        <w:rPr>
          <w:sz w:val="23"/>
          <w:szCs w:val="23"/>
        </w:rPr>
        <w:t xml:space="preserve"> udostępnianej przez </w:t>
      </w:r>
      <w:r w:rsidR="00286FCB" w:rsidRPr="00286FCB">
        <w:rPr>
          <w:sz w:val="23"/>
          <w:szCs w:val="23"/>
        </w:rPr>
        <w:t xml:space="preserve">Meta </w:t>
      </w:r>
      <w:proofErr w:type="spellStart"/>
      <w:r w:rsidR="00286FCB" w:rsidRPr="00286FCB">
        <w:rPr>
          <w:sz w:val="23"/>
          <w:szCs w:val="23"/>
        </w:rPr>
        <w:t>Platforms</w:t>
      </w:r>
      <w:proofErr w:type="spellEnd"/>
      <w:r w:rsidR="00286FCB" w:rsidRPr="00286FCB">
        <w:rPr>
          <w:sz w:val="23"/>
          <w:szCs w:val="23"/>
        </w:rPr>
        <w:t xml:space="preserve">, </w:t>
      </w:r>
      <w:proofErr w:type="spellStart"/>
      <w:r w:rsidR="00286FCB" w:rsidRPr="00286FCB">
        <w:rPr>
          <w:sz w:val="23"/>
          <w:szCs w:val="23"/>
        </w:rPr>
        <w:t>Inc</w:t>
      </w:r>
      <w:proofErr w:type="spellEnd"/>
      <w:r w:rsidR="00286FCB">
        <w:rPr>
          <w:sz w:val="23"/>
          <w:szCs w:val="23"/>
        </w:rPr>
        <w:t xml:space="preserve"> </w:t>
      </w:r>
      <w:r>
        <w:rPr>
          <w:sz w:val="23"/>
          <w:szCs w:val="23"/>
        </w:rPr>
        <w:t>stosownie do niepodlegając</w:t>
      </w:r>
      <w:r w:rsidR="00286FCB">
        <w:rPr>
          <w:sz w:val="23"/>
          <w:szCs w:val="23"/>
        </w:rPr>
        <w:t>ych</w:t>
      </w:r>
      <w:r>
        <w:rPr>
          <w:sz w:val="23"/>
          <w:szCs w:val="23"/>
        </w:rPr>
        <w:t xml:space="preserve"> zmianie warunków korzystania z </w:t>
      </w:r>
      <w:r w:rsidR="00286FCB">
        <w:rPr>
          <w:sz w:val="23"/>
          <w:szCs w:val="23"/>
        </w:rPr>
        <w:t>serwisów społecznościowych Facebook i Instagram</w:t>
      </w:r>
      <w:r>
        <w:rPr>
          <w:sz w:val="23"/>
          <w:szCs w:val="23"/>
        </w:rPr>
        <w:t xml:space="preserve"> gromadzone dzięki plikom szpiegującym(zwanym plikami </w:t>
      </w:r>
      <w:proofErr w:type="spellStart"/>
      <w:r>
        <w:rPr>
          <w:sz w:val="23"/>
          <w:szCs w:val="23"/>
        </w:rPr>
        <w:t>cookies</w:t>
      </w:r>
      <w:proofErr w:type="spellEnd"/>
      <w:r>
        <w:rPr>
          <w:sz w:val="23"/>
          <w:szCs w:val="23"/>
        </w:rPr>
        <w:t xml:space="preserve">), z których każdy zawiera niepowtarzalny kod użytkownika, który można powiązać z danymi połączenia użytkowników zarejestrowanych na Facebooku, a który zostaje pobrany i przetworzony w chwili otwarcia fanpage’a. </w:t>
      </w:r>
    </w:p>
    <w:p w14:paraId="0FC2A9E9" w14:textId="0E5928B9" w:rsidR="00A15DBF" w:rsidRDefault="00A15DBF" w:rsidP="000A3327">
      <w:pPr>
        <w:pStyle w:val="Default"/>
        <w:spacing w:line="276" w:lineRule="auto"/>
        <w:jc w:val="both"/>
      </w:pPr>
      <w:r w:rsidRPr="00982766">
        <w:rPr>
          <w:sz w:val="23"/>
          <w:szCs w:val="23"/>
        </w:rPr>
        <w:t xml:space="preserve">Więcej informacji uzyskasz w ramach Regulaminów usług świadczonych przez </w:t>
      </w:r>
      <w:r>
        <w:rPr>
          <w:sz w:val="23"/>
          <w:szCs w:val="23"/>
        </w:rPr>
        <w:t>serwis</w:t>
      </w:r>
      <w:r w:rsidR="00286FCB">
        <w:rPr>
          <w:sz w:val="23"/>
          <w:szCs w:val="23"/>
        </w:rPr>
        <w:t>y</w:t>
      </w:r>
      <w:r>
        <w:rPr>
          <w:sz w:val="23"/>
          <w:szCs w:val="23"/>
        </w:rPr>
        <w:t xml:space="preserve"> </w:t>
      </w:r>
      <w:r w:rsidR="00286FCB" w:rsidRPr="002B3C57">
        <w:t xml:space="preserve">Meta </w:t>
      </w:r>
      <w:proofErr w:type="spellStart"/>
      <w:r w:rsidR="00286FCB" w:rsidRPr="002B3C57">
        <w:t>Platforms</w:t>
      </w:r>
      <w:proofErr w:type="spellEnd"/>
      <w:r w:rsidR="00286FCB" w:rsidRPr="002B3C57">
        <w:t xml:space="preserve">, </w:t>
      </w:r>
      <w:proofErr w:type="spellStart"/>
      <w:r w:rsidR="00286FCB" w:rsidRPr="002B3C57">
        <w:t>Inc</w:t>
      </w:r>
      <w:proofErr w:type="spellEnd"/>
    </w:p>
    <w:p w14:paraId="0D7BF2D0" w14:textId="557662B9" w:rsidR="00286FCB" w:rsidRDefault="00000000" w:rsidP="000A3327">
      <w:pPr>
        <w:pStyle w:val="Default"/>
        <w:spacing w:line="276" w:lineRule="auto"/>
        <w:jc w:val="both"/>
        <w:rPr>
          <w:b/>
          <w:bCs/>
        </w:rPr>
      </w:pPr>
      <w:hyperlink r:id="rId7" w:history="1">
        <w:r w:rsidR="00286FCB" w:rsidRPr="001D594D">
          <w:rPr>
            <w:rStyle w:val="Hipercze"/>
            <w:b/>
            <w:bCs/>
          </w:rPr>
          <w:t>https://www.facebook.com/help/1561485474074139?ref=tos&amp;paipv=0&amp;eav=AfY5k_2WaZGfzLy1o98nblqrkRZjvQ_uGw6FQiBbH0UWA4Yiu8oimQULApHg4OWWUc4</w:t>
        </w:r>
      </w:hyperlink>
      <w:r w:rsidR="00286FCB">
        <w:rPr>
          <w:b/>
          <w:bCs/>
        </w:rPr>
        <w:t xml:space="preserve"> </w:t>
      </w:r>
    </w:p>
    <w:p w14:paraId="71AEAFBB" w14:textId="77777777" w:rsidR="00286FCB" w:rsidRDefault="00286FCB" w:rsidP="000A3327">
      <w:pPr>
        <w:pStyle w:val="Default"/>
        <w:spacing w:line="276" w:lineRule="auto"/>
        <w:jc w:val="both"/>
        <w:rPr>
          <w:sz w:val="23"/>
          <w:szCs w:val="23"/>
        </w:rPr>
      </w:pPr>
    </w:p>
    <w:p w14:paraId="2DF9F147" w14:textId="77777777" w:rsidR="002C581E" w:rsidRDefault="002C581E" w:rsidP="000A3327">
      <w:pPr>
        <w:pStyle w:val="Default"/>
        <w:spacing w:line="276" w:lineRule="auto"/>
        <w:jc w:val="both"/>
        <w:rPr>
          <w:sz w:val="23"/>
          <w:szCs w:val="23"/>
        </w:rPr>
      </w:pPr>
    </w:p>
    <w:p w14:paraId="6BCC5328" w14:textId="6F7F95F0" w:rsidR="00C40056" w:rsidRDefault="00A15DBF" w:rsidP="000A3327">
      <w:pPr>
        <w:pStyle w:val="Default"/>
        <w:spacing w:line="276" w:lineRule="auto"/>
        <w:jc w:val="both"/>
        <w:rPr>
          <w:b/>
          <w:bCs/>
          <w:sz w:val="23"/>
          <w:szCs w:val="23"/>
        </w:rPr>
      </w:pPr>
      <w:r w:rsidRPr="00F71478">
        <w:rPr>
          <w:b/>
          <w:bCs/>
          <w:sz w:val="23"/>
          <w:szCs w:val="23"/>
        </w:rPr>
        <w:t xml:space="preserve"># </w:t>
      </w:r>
      <w:r>
        <w:rPr>
          <w:b/>
          <w:bCs/>
          <w:sz w:val="23"/>
          <w:szCs w:val="23"/>
        </w:rPr>
        <w:t>3</w:t>
      </w:r>
      <w:r w:rsidRPr="00F71478">
        <w:rPr>
          <w:b/>
          <w:bCs/>
          <w:sz w:val="23"/>
          <w:szCs w:val="23"/>
        </w:rPr>
        <w:t xml:space="preserve">: </w:t>
      </w:r>
      <w:r>
        <w:rPr>
          <w:b/>
          <w:bCs/>
          <w:sz w:val="23"/>
          <w:szCs w:val="23"/>
        </w:rPr>
        <w:t xml:space="preserve">JAK WYCOFAĆ ZGODĘ LUB SPRZECIWIĆ SIĘPRZETWARZANIU DANYCH? </w:t>
      </w:r>
    </w:p>
    <w:p w14:paraId="5DEB2015" w14:textId="15BF7DD3" w:rsidR="002C581E" w:rsidRDefault="00C40056" w:rsidP="000A3327">
      <w:pPr>
        <w:pStyle w:val="Default"/>
        <w:spacing w:line="276" w:lineRule="auto"/>
        <w:jc w:val="both"/>
        <w:rPr>
          <w:sz w:val="23"/>
          <w:szCs w:val="23"/>
        </w:rPr>
      </w:pPr>
      <w:r>
        <w:rPr>
          <w:sz w:val="23"/>
          <w:szCs w:val="23"/>
        </w:rPr>
        <w:t xml:space="preserve">W każdej chwili możesz wycofać udzielaną zgodę, przy czym jej wycofanie pozostaje bez wpływu na zgodność z przetwarzaniem, którego dokonano na podstawie zgody wyrażonej przed jej cofnięciem. Przysługuje </w:t>
      </w:r>
      <w:r w:rsidR="00450ABB">
        <w:rPr>
          <w:sz w:val="23"/>
          <w:szCs w:val="23"/>
        </w:rPr>
        <w:t xml:space="preserve">Ci </w:t>
      </w:r>
      <w:r>
        <w:rPr>
          <w:sz w:val="23"/>
          <w:szCs w:val="23"/>
        </w:rPr>
        <w:t xml:space="preserve">również prawo do wniesienia sprzeciwu wobec przetwarzania </w:t>
      </w:r>
      <w:r w:rsidR="00450ABB">
        <w:rPr>
          <w:sz w:val="23"/>
          <w:szCs w:val="23"/>
        </w:rPr>
        <w:t xml:space="preserve">Twoich </w:t>
      </w:r>
      <w:r>
        <w:rPr>
          <w:sz w:val="23"/>
          <w:szCs w:val="23"/>
        </w:rPr>
        <w:t>dan</w:t>
      </w:r>
      <w:r w:rsidR="00450ABB">
        <w:rPr>
          <w:sz w:val="23"/>
          <w:szCs w:val="23"/>
        </w:rPr>
        <w:t>ych</w:t>
      </w:r>
      <w:r>
        <w:rPr>
          <w:sz w:val="23"/>
          <w:szCs w:val="23"/>
        </w:rPr>
        <w:t xml:space="preserve"> na podstawie prawnie uzasadnionego interesu </w:t>
      </w:r>
      <w:r w:rsidR="009859A2" w:rsidRPr="009859A2">
        <w:rPr>
          <w:sz w:val="23"/>
          <w:szCs w:val="23"/>
        </w:rPr>
        <w:t xml:space="preserve">Adrian </w:t>
      </w:r>
      <w:r w:rsidR="004200D5" w:rsidRPr="004200D5">
        <w:rPr>
          <w:sz w:val="23"/>
          <w:szCs w:val="23"/>
        </w:rPr>
        <w:t>Dubaniewicz</w:t>
      </w:r>
      <w:r w:rsidR="004200D5">
        <w:rPr>
          <w:sz w:val="23"/>
          <w:szCs w:val="23"/>
        </w:rPr>
        <w:t xml:space="preserve"> </w:t>
      </w:r>
      <w:r>
        <w:rPr>
          <w:sz w:val="23"/>
          <w:szCs w:val="23"/>
        </w:rPr>
        <w:t xml:space="preserve">Danych Osobowych. </w:t>
      </w:r>
      <w:r w:rsidR="009859A2" w:rsidRPr="009859A2">
        <w:rPr>
          <w:sz w:val="23"/>
          <w:szCs w:val="23"/>
        </w:rPr>
        <w:t>Adrian</w:t>
      </w:r>
      <w:r w:rsidR="004200D5" w:rsidRPr="004200D5">
        <w:rPr>
          <w:sz w:val="23"/>
          <w:szCs w:val="23"/>
        </w:rPr>
        <w:t xml:space="preserve"> Dubaniewicz</w:t>
      </w:r>
      <w:r>
        <w:rPr>
          <w:sz w:val="23"/>
          <w:szCs w:val="23"/>
        </w:rPr>
        <w:t xml:space="preserve"> przestanie przetwarzać Twoje dane w tych celach, </w:t>
      </w:r>
      <w:r w:rsidR="00450ABB">
        <w:rPr>
          <w:sz w:val="23"/>
          <w:szCs w:val="23"/>
        </w:rPr>
        <w:t xml:space="preserve">ale </w:t>
      </w:r>
      <w:r w:rsidR="00450ABB" w:rsidRPr="00450ABB">
        <w:rPr>
          <w:sz w:val="23"/>
          <w:szCs w:val="23"/>
        </w:rPr>
        <w:t xml:space="preserve">Twoje dane będą nadal przechowywane </w:t>
      </w:r>
      <w:r w:rsidR="00450ABB">
        <w:rPr>
          <w:sz w:val="23"/>
          <w:szCs w:val="23"/>
        </w:rPr>
        <w:t>w</w:t>
      </w:r>
      <w:r w:rsidR="00450ABB" w:rsidRPr="00450ABB">
        <w:rPr>
          <w:sz w:val="23"/>
          <w:szCs w:val="23"/>
        </w:rPr>
        <w:t xml:space="preserve"> bazie wyłącznie na potrzeby wykazania faktu udzielenia przez Ciebie zgody oraz chwili jej wycofania, co stanowi nasz prawnie uzasadniony interes, o którym mowa w art. 6 ust. 1 lit. f RODO. </w:t>
      </w:r>
    </w:p>
    <w:p w14:paraId="78D3BA8A" w14:textId="77777777" w:rsidR="002B3C57" w:rsidRDefault="002B3C57" w:rsidP="000A3327">
      <w:pPr>
        <w:pStyle w:val="Default"/>
        <w:spacing w:line="276" w:lineRule="auto"/>
        <w:jc w:val="both"/>
        <w:rPr>
          <w:sz w:val="23"/>
          <w:szCs w:val="23"/>
        </w:rPr>
      </w:pPr>
    </w:p>
    <w:p w14:paraId="687FCE98" w14:textId="77777777" w:rsidR="002B3C57" w:rsidRDefault="00A15DBF" w:rsidP="000A3327">
      <w:pPr>
        <w:pStyle w:val="Default"/>
        <w:spacing w:line="276" w:lineRule="auto"/>
        <w:jc w:val="both"/>
        <w:rPr>
          <w:b/>
          <w:bCs/>
          <w:sz w:val="23"/>
          <w:szCs w:val="23"/>
        </w:rPr>
      </w:pPr>
      <w:r w:rsidRPr="00A15DBF">
        <w:rPr>
          <w:b/>
          <w:bCs/>
          <w:sz w:val="23"/>
          <w:szCs w:val="23"/>
        </w:rPr>
        <w:lastRenderedPageBreak/>
        <w:t xml:space="preserve"># </w:t>
      </w:r>
      <w:r>
        <w:rPr>
          <w:b/>
          <w:bCs/>
          <w:sz w:val="23"/>
          <w:szCs w:val="23"/>
        </w:rPr>
        <w:t>4</w:t>
      </w:r>
      <w:r w:rsidRPr="00A15DBF">
        <w:rPr>
          <w:b/>
          <w:bCs/>
          <w:sz w:val="23"/>
          <w:szCs w:val="23"/>
        </w:rPr>
        <w:t>: JAK DŁUGO BĘDZIEMY PRZECHOWYWAĆ TWOJE DANE OSOBOWE?</w:t>
      </w:r>
    </w:p>
    <w:p w14:paraId="5239AC93" w14:textId="0A2587FF" w:rsidR="00C40056" w:rsidRDefault="00C40056" w:rsidP="000A3327">
      <w:pPr>
        <w:pStyle w:val="Default"/>
        <w:spacing w:line="276" w:lineRule="auto"/>
        <w:jc w:val="both"/>
        <w:rPr>
          <w:sz w:val="23"/>
          <w:szCs w:val="23"/>
        </w:rPr>
      </w:pPr>
      <w:r>
        <w:rPr>
          <w:sz w:val="23"/>
          <w:szCs w:val="23"/>
        </w:rPr>
        <w:t xml:space="preserve">Twoje dane będą przechowywane: </w:t>
      </w:r>
    </w:p>
    <w:p w14:paraId="1F62978C" w14:textId="619BAAF0" w:rsidR="00C40056" w:rsidRDefault="00C40056" w:rsidP="000A3327">
      <w:pPr>
        <w:pStyle w:val="Default"/>
        <w:numPr>
          <w:ilvl w:val="0"/>
          <w:numId w:val="6"/>
        </w:numPr>
        <w:spacing w:line="276" w:lineRule="auto"/>
        <w:jc w:val="both"/>
        <w:rPr>
          <w:sz w:val="23"/>
          <w:szCs w:val="23"/>
        </w:rPr>
      </w:pPr>
      <w:r>
        <w:rPr>
          <w:sz w:val="23"/>
          <w:szCs w:val="23"/>
        </w:rPr>
        <w:t xml:space="preserve">przez okres realizacji usługi i współpracy, a także przez okres przedawnienia roszczeń zgodnie z przepisami prawa – w odniesieniu do danych przekazanych przez kontrahentów i klientów, </w:t>
      </w:r>
    </w:p>
    <w:p w14:paraId="0D721564" w14:textId="2BF9A6CF" w:rsidR="00C40056" w:rsidRDefault="00C40056" w:rsidP="000A3327">
      <w:pPr>
        <w:pStyle w:val="Default"/>
        <w:numPr>
          <w:ilvl w:val="0"/>
          <w:numId w:val="6"/>
        </w:numPr>
        <w:spacing w:line="276" w:lineRule="auto"/>
        <w:jc w:val="both"/>
        <w:rPr>
          <w:sz w:val="23"/>
          <w:szCs w:val="23"/>
        </w:rPr>
      </w:pPr>
      <w:r>
        <w:rPr>
          <w:sz w:val="23"/>
          <w:szCs w:val="23"/>
        </w:rPr>
        <w:t xml:space="preserve">przez okres prowadzenia rozmów poprzedzających zawarcie umowy lub wykonanie usługi – w odniesieniu do danych podanych w zapytaniu ofertowym, </w:t>
      </w:r>
    </w:p>
    <w:p w14:paraId="58DF79E6" w14:textId="23812313" w:rsidR="00C40056" w:rsidRDefault="00C40056" w:rsidP="000A3327">
      <w:pPr>
        <w:pStyle w:val="Default"/>
        <w:numPr>
          <w:ilvl w:val="0"/>
          <w:numId w:val="6"/>
        </w:numPr>
        <w:spacing w:line="276" w:lineRule="auto"/>
        <w:jc w:val="both"/>
        <w:rPr>
          <w:sz w:val="23"/>
          <w:szCs w:val="23"/>
        </w:rPr>
      </w:pPr>
      <w:r>
        <w:rPr>
          <w:sz w:val="23"/>
          <w:szCs w:val="23"/>
        </w:rPr>
        <w:t xml:space="preserve">przez okres wymagany przepisami prawa, w tym prawa podatkowego — w odniesieniu do danych osobowych wiążących się ze spełnieniem obowiązków wynikających z przepisów obowiązującego prawa, </w:t>
      </w:r>
    </w:p>
    <w:p w14:paraId="74560F90" w14:textId="16624845" w:rsidR="00A15DBF" w:rsidRDefault="00C40056" w:rsidP="000A3327">
      <w:pPr>
        <w:pStyle w:val="Default"/>
        <w:numPr>
          <w:ilvl w:val="0"/>
          <w:numId w:val="6"/>
        </w:numPr>
        <w:spacing w:line="276" w:lineRule="auto"/>
        <w:jc w:val="both"/>
        <w:rPr>
          <w:sz w:val="23"/>
          <w:szCs w:val="23"/>
        </w:rPr>
      </w:pPr>
      <w:r>
        <w:rPr>
          <w:sz w:val="23"/>
          <w:szCs w:val="23"/>
        </w:rPr>
        <w:t>do czasu skutecznego wniesienia sprzeciwu złożonego na podstawie art. 21 RODO</w:t>
      </w:r>
      <w:r w:rsidR="00A15DBF">
        <w:rPr>
          <w:sz w:val="23"/>
          <w:szCs w:val="23"/>
        </w:rPr>
        <w:t>,</w:t>
      </w:r>
    </w:p>
    <w:p w14:paraId="7C84D39E" w14:textId="44111800" w:rsidR="00A15DBF" w:rsidRDefault="00A15DBF" w:rsidP="000A3327">
      <w:pPr>
        <w:pStyle w:val="Default"/>
        <w:numPr>
          <w:ilvl w:val="0"/>
          <w:numId w:val="6"/>
        </w:numPr>
        <w:spacing w:line="276" w:lineRule="auto"/>
        <w:jc w:val="both"/>
        <w:rPr>
          <w:sz w:val="23"/>
          <w:szCs w:val="23"/>
        </w:rPr>
      </w:pPr>
      <w:r>
        <w:rPr>
          <w:sz w:val="23"/>
          <w:szCs w:val="23"/>
        </w:rPr>
        <w:t xml:space="preserve">w </w:t>
      </w:r>
      <w:r w:rsidR="00C40056" w:rsidRPr="00A15DBF">
        <w:rPr>
          <w:sz w:val="23"/>
          <w:szCs w:val="23"/>
        </w:rPr>
        <w:t xml:space="preserve">odniesieniu do danych osobowych przetwarzanych na podstawie prawnie uzasadnionego interesu </w:t>
      </w:r>
      <w:proofErr w:type="spellStart"/>
      <w:r w:rsidR="00214F89" w:rsidRPr="00214F89">
        <w:rPr>
          <w:sz w:val="23"/>
          <w:szCs w:val="23"/>
        </w:rPr>
        <w:t>Metanoic</w:t>
      </w:r>
      <w:proofErr w:type="spellEnd"/>
      <w:r w:rsidR="00214F89" w:rsidRPr="00214F89">
        <w:rPr>
          <w:sz w:val="23"/>
          <w:szCs w:val="23"/>
        </w:rPr>
        <w:t xml:space="preserve"> </w:t>
      </w:r>
      <w:proofErr w:type="spellStart"/>
      <w:r w:rsidR="00214F89" w:rsidRPr="00214F89">
        <w:rPr>
          <w:sz w:val="23"/>
          <w:szCs w:val="23"/>
        </w:rPr>
        <w:t>Sp</w:t>
      </w:r>
      <w:proofErr w:type="spellEnd"/>
      <w:r w:rsidR="00214F89" w:rsidRPr="00214F89">
        <w:rPr>
          <w:sz w:val="23"/>
          <w:szCs w:val="23"/>
        </w:rPr>
        <w:t xml:space="preserve"> z o.o.</w:t>
      </w:r>
      <w:r w:rsidR="00C40056" w:rsidRPr="00A15DBF">
        <w:rPr>
          <w:sz w:val="23"/>
          <w:szCs w:val="23"/>
        </w:rPr>
        <w:t>, w tym do celów marketingu bezpośredniego, -</w:t>
      </w:r>
      <w:r>
        <w:rPr>
          <w:sz w:val="23"/>
          <w:szCs w:val="23"/>
        </w:rPr>
        <w:t xml:space="preserve"> </w:t>
      </w:r>
      <w:r w:rsidR="00C40056" w:rsidRPr="00A15DBF">
        <w:rPr>
          <w:sz w:val="23"/>
          <w:szCs w:val="23"/>
        </w:rPr>
        <w:t xml:space="preserve">do czasu cofnięcia zgody lub osiągnięcia celu przetwarzania, celu biznesowego </w:t>
      </w:r>
    </w:p>
    <w:p w14:paraId="159D39D0" w14:textId="22B13CB5" w:rsidR="00C40056" w:rsidRPr="00A15DBF" w:rsidRDefault="00C40056" w:rsidP="000A3327">
      <w:pPr>
        <w:pStyle w:val="Default"/>
        <w:numPr>
          <w:ilvl w:val="0"/>
          <w:numId w:val="6"/>
        </w:numPr>
        <w:spacing w:line="276" w:lineRule="auto"/>
        <w:jc w:val="both"/>
        <w:rPr>
          <w:sz w:val="23"/>
          <w:szCs w:val="23"/>
        </w:rPr>
      </w:pPr>
      <w:r w:rsidRPr="00A15DBF">
        <w:rPr>
          <w:sz w:val="23"/>
          <w:szCs w:val="23"/>
        </w:rPr>
        <w:t xml:space="preserve">w odniesieniu do danych osobowych przetwarzanych na podstawie zgody. Po wycofaniu zgody dane mogą być jeszcze przetwarzane w celu obrony przed ewentualnymi roszczeniami zgodnie z okresem przedawnienia tych roszczeń lub okresem (krótszym) wskazanym </w:t>
      </w:r>
      <w:r w:rsidR="00A15DBF">
        <w:rPr>
          <w:sz w:val="23"/>
          <w:szCs w:val="23"/>
        </w:rPr>
        <w:t>w komunikacji z Tobą,</w:t>
      </w:r>
      <w:r w:rsidRPr="00A15DBF">
        <w:rPr>
          <w:sz w:val="23"/>
          <w:szCs w:val="23"/>
        </w:rPr>
        <w:t xml:space="preserve"> </w:t>
      </w:r>
    </w:p>
    <w:p w14:paraId="0A99753A" w14:textId="48815A83" w:rsidR="00C40056" w:rsidRDefault="00C40056" w:rsidP="000A3327">
      <w:pPr>
        <w:pStyle w:val="Default"/>
        <w:numPr>
          <w:ilvl w:val="0"/>
          <w:numId w:val="6"/>
        </w:numPr>
        <w:spacing w:line="276" w:lineRule="auto"/>
        <w:jc w:val="both"/>
        <w:rPr>
          <w:sz w:val="23"/>
          <w:szCs w:val="23"/>
        </w:rPr>
      </w:pPr>
      <w:r>
        <w:rPr>
          <w:sz w:val="23"/>
          <w:szCs w:val="23"/>
        </w:rPr>
        <w:t xml:space="preserve">do czasu zdezaktualizowania się lub utraty przydatności — w odniesieniu do danych osobowych przetwarzanych głównie do celów analitycznych, statystycznych, wykorzystania </w:t>
      </w:r>
      <w:proofErr w:type="spellStart"/>
      <w:r>
        <w:rPr>
          <w:sz w:val="23"/>
          <w:szCs w:val="23"/>
        </w:rPr>
        <w:t>cookies</w:t>
      </w:r>
      <w:proofErr w:type="spellEnd"/>
      <w:r>
        <w:rPr>
          <w:sz w:val="23"/>
          <w:szCs w:val="23"/>
        </w:rPr>
        <w:t xml:space="preserve"> i administrowania stronami </w:t>
      </w:r>
      <w:proofErr w:type="spellStart"/>
      <w:r w:rsidR="00214F89" w:rsidRPr="00214F89">
        <w:rPr>
          <w:sz w:val="23"/>
          <w:szCs w:val="23"/>
        </w:rPr>
        <w:t>Metanoic</w:t>
      </w:r>
      <w:proofErr w:type="spellEnd"/>
      <w:r w:rsidR="00214F89" w:rsidRPr="00214F89">
        <w:rPr>
          <w:sz w:val="23"/>
          <w:szCs w:val="23"/>
        </w:rPr>
        <w:t xml:space="preserve"> </w:t>
      </w:r>
      <w:proofErr w:type="spellStart"/>
      <w:r w:rsidR="00214F89" w:rsidRPr="00214F89">
        <w:rPr>
          <w:sz w:val="23"/>
          <w:szCs w:val="23"/>
        </w:rPr>
        <w:t>Sp</w:t>
      </w:r>
      <w:proofErr w:type="spellEnd"/>
      <w:r w:rsidR="00214F89" w:rsidRPr="00214F89">
        <w:rPr>
          <w:sz w:val="23"/>
          <w:szCs w:val="23"/>
        </w:rPr>
        <w:t xml:space="preserve"> z o.o.</w:t>
      </w:r>
      <w:r>
        <w:rPr>
          <w:sz w:val="23"/>
          <w:szCs w:val="23"/>
        </w:rPr>
        <w:t xml:space="preserve">, </w:t>
      </w:r>
    </w:p>
    <w:p w14:paraId="44B8BEB0" w14:textId="69C95F68" w:rsidR="00A15DBF" w:rsidRDefault="00C40056" w:rsidP="000A3327">
      <w:pPr>
        <w:pStyle w:val="Default"/>
        <w:numPr>
          <w:ilvl w:val="0"/>
          <w:numId w:val="6"/>
        </w:numPr>
        <w:spacing w:line="276" w:lineRule="auto"/>
        <w:jc w:val="both"/>
        <w:rPr>
          <w:sz w:val="23"/>
          <w:szCs w:val="23"/>
        </w:rPr>
      </w:pPr>
      <w:r>
        <w:rPr>
          <w:sz w:val="23"/>
          <w:szCs w:val="23"/>
        </w:rPr>
        <w:t xml:space="preserve">przez okres maksymalnie 3 lat w przypadku osób, które wypisały się z newsletteru w celu obrony przed ewentualnymi roszczeniami (np. informacja o dacie subskrypcji i dacie wypisania się z newsletteru, o ilości otrzymanych newsletterów, podejmowanych działaniach i aktywności związanej z otrzymywanymi wiadomościami), lub po okresie 1 roku braku jakiejkolwiek aktywności przez danego subskrybenta, np. nie otworzenia jakiejkolwiek wiadomości od </w:t>
      </w:r>
      <w:r w:rsidR="009859A2" w:rsidRPr="009859A2">
        <w:rPr>
          <w:sz w:val="23"/>
          <w:szCs w:val="23"/>
        </w:rPr>
        <w:t>Adrian</w:t>
      </w:r>
      <w:r w:rsidR="004200D5" w:rsidRPr="004200D5">
        <w:rPr>
          <w:sz w:val="23"/>
          <w:szCs w:val="23"/>
        </w:rPr>
        <w:t xml:space="preserve"> Dubaniewicz</w:t>
      </w:r>
      <w:r>
        <w:rPr>
          <w:sz w:val="23"/>
          <w:szCs w:val="23"/>
        </w:rPr>
        <w:t xml:space="preserve">. </w:t>
      </w:r>
    </w:p>
    <w:p w14:paraId="48C4D857" w14:textId="2D30D06D" w:rsidR="00C40056" w:rsidRDefault="00C40056" w:rsidP="000A3327">
      <w:pPr>
        <w:pStyle w:val="Default"/>
        <w:spacing w:line="276" w:lineRule="auto"/>
        <w:ind w:left="360"/>
        <w:jc w:val="both"/>
        <w:rPr>
          <w:sz w:val="23"/>
          <w:szCs w:val="23"/>
        </w:rPr>
      </w:pPr>
      <w:r>
        <w:rPr>
          <w:sz w:val="23"/>
          <w:szCs w:val="23"/>
        </w:rPr>
        <w:t xml:space="preserve">Okresy przechowywania danych wskazane w latach liczone są na koniec każdego roku, w którym nastąpiło rozpoczęcie przetwarzania danych. Ma to na celu usprawnienie procesu przetwarzania i zarządzania danymi. </w:t>
      </w:r>
    </w:p>
    <w:p w14:paraId="0782880D" w14:textId="77777777" w:rsidR="002C581E" w:rsidRDefault="002C581E" w:rsidP="000A3327">
      <w:pPr>
        <w:pStyle w:val="Default"/>
        <w:spacing w:line="276" w:lineRule="auto"/>
        <w:jc w:val="both"/>
        <w:rPr>
          <w:sz w:val="23"/>
          <w:szCs w:val="23"/>
        </w:rPr>
      </w:pPr>
    </w:p>
    <w:p w14:paraId="668F9C00" w14:textId="77777777" w:rsidR="000A3327" w:rsidRDefault="00A15DBF" w:rsidP="000A3327">
      <w:pPr>
        <w:pStyle w:val="Default"/>
        <w:spacing w:line="276" w:lineRule="auto"/>
        <w:jc w:val="both"/>
        <w:rPr>
          <w:b/>
          <w:bCs/>
          <w:sz w:val="23"/>
          <w:szCs w:val="23"/>
        </w:rPr>
      </w:pPr>
      <w:r w:rsidRPr="00A15DBF">
        <w:rPr>
          <w:b/>
          <w:bCs/>
          <w:sz w:val="23"/>
          <w:szCs w:val="23"/>
        </w:rPr>
        <w:t xml:space="preserve"># </w:t>
      </w:r>
      <w:r w:rsidR="00922D02">
        <w:rPr>
          <w:b/>
          <w:bCs/>
          <w:sz w:val="23"/>
          <w:szCs w:val="23"/>
        </w:rPr>
        <w:t>5</w:t>
      </w:r>
      <w:r w:rsidRPr="00A15DBF">
        <w:rPr>
          <w:b/>
          <w:bCs/>
          <w:sz w:val="23"/>
          <w:szCs w:val="23"/>
        </w:rPr>
        <w:t>: KIM SĄ ODBIORCY TWOICH DANYCH OSOBOWYCH?</w:t>
      </w:r>
    </w:p>
    <w:p w14:paraId="41E37A8B" w14:textId="790C43BD" w:rsidR="00C40056" w:rsidRDefault="00C40056" w:rsidP="000A3327">
      <w:pPr>
        <w:pStyle w:val="Default"/>
        <w:spacing w:line="276" w:lineRule="auto"/>
        <w:jc w:val="both"/>
        <w:rPr>
          <w:sz w:val="23"/>
          <w:szCs w:val="23"/>
        </w:rPr>
      </w:pPr>
      <w:r>
        <w:rPr>
          <w:sz w:val="23"/>
          <w:szCs w:val="23"/>
        </w:rPr>
        <w:t xml:space="preserve">Korzystamy z pomocy innych podmiotów co w dużej mierze jest związane z przekazywaniem danych osobowych. W związku z powyższym w razie potrzeby, przekazujemy Twoje dane osobowe dostawcą oprogramowania, firmie hostingowej, firmom obsługującym płatności, obsłudze domeny, firmie wysyłającej newsletter, księgowej, firmie wysyłkowej kurierskiej. </w:t>
      </w:r>
    </w:p>
    <w:p w14:paraId="354C29FB" w14:textId="31A9DA83" w:rsidR="00C40056" w:rsidRDefault="00C40056" w:rsidP="000A3327">
      <w:pPr>
        <w:pStyle w:val="Default"/>
        <w:spacing w:line="276" w:lineRule="auto"/>
        <w:jc w:val="both"/>
        <w:rPr>
          <w:sz w:val="23"/>
          <w:szCs w:val="23"/>
        </w:rPr>
      </w:pPr>
      <w:r>
        <w:rPr>
          <w:sz w:val="23"/>
          <w:szCs w:val="23"/>
        </w:rPr>
        <w:t xml:space="preserve">Ponad to może się tak zdarzyć, że na podstawie przepisu prawa lub decyzji właściwego organu będziemy musieli przekazać dane osobowe innym podmiotom, czy to prywatnym czy to publicznym. Niemniej ze swojej strony zapewniamy, że każdy przypadek żądania udostępnienia danych osobowych analizujemy bądź starannie, aby nie przekazać danych osoba nieuprawnionym. </w:t>
      </w:r>
    </w:p>
    <w:p w14:paraId="5C30B06D" w14:textId="77777777" w:rsidR="00922D02" w:rsidRDefault="00922D02" w:rsidP="000A3327">
      <w:pPr>
        <w:pStyle w:val="Default"/>
        <w:spacing w:line="276" w:lineRule="auto"/>
        <w:jc w:val="both"/>
        <w:rPr>
          <w:sz w:val="23"/>
          <w:szCs w:val="23"/>
        </w:rPr>
      </w:pPr>
    </w:p>
    <w:p w14:paraId="6793987A" w14:textId="0CF95BDF" w:rsidR="00922D02" w:rsidRPr="00922D02" w:rsidRDefault="00922D02" w:rsidP="000A3327">
      <w:pPr>
        <w:pStyle w:val="Default"/>
        <w:spacing w:line="276" w:lineRule="auto"/>
        <w:jc w:val="both"/>
        <w:rPr>
          <w:sz w:val="23"/>
          <w:szCs w:val="23"/>
        </w:rPr>
      </w:pPr>
      <w:r>
        <w:rPr>
          <w:sz w:val="23"/>
          <w:szCs w:val="23"/>
        </w:rPr>
        <w:t>Korzystamy na stronie</w:t>
      </w:r>
      <w:r w:rsidR="00214F89" w:rsidRPr="00214F89">
        <w:t xml:space="preserve"> </w:t>
      </w:r>
      <w:hyperlink r:id="rId8" w:history="1">
        <w:r w:rsidR="00214F89" w:rsidRPr="00CE7B2B">
          <w:rPr>
            <w:rStyle w:val="Hipercze"/>
            <w:sz w:val="23"/>
            <w:szCs w:val="23"/>
          </w:rPr>
          <w:t>https://metanoic.pl/</w:t>
        </w:r>
      </w:hyperlink>
      <w:r w:rsidR="00214F89">
        <w:rPr>
          <w:sz w:val="23"/>
          <w:szCs w:val="23"/>
        </w:rPr>
        <w:t xml:space="preserve"> </w:t>
      </w:r>
      <w:r w:rsidR="009F0E33">
        <w:t xml:space="preserve"> </w:t>
      </w:r>
      <w:r w:rsidRPr="00922D02">
        <w:rPr>
          <w:sz w:val="23"/>
          <w:szCs w:val="23"/>
        </w:rPr>
        <w:t>z narzędzi, które gromadzą na Twój temat szereg informacji związanych z korzystaniem z naszej strony internetowej. Chodzi, w szczególności, o następujące informacje:</w:t>
      </w:r>
    </w:p>
    <w:p w14:paraId="244D5EBB" w14:textId="77777777" w:rsidR="00922D02" w:rsidRPr="00922D02" w:rsidRDefault="00922D02" w:rsidP="000A3327">
      <w:pPr>
        <w:pStyle w:val="Default"/>
        <w:spacing w:line="276" w:lineRule="auto"/>
        <w:jc w:val="both"/>
        <w:rPr>
          <w:sz w:val="23"/>
          <w:szCs w:val="23"/>
        </w:rPr>
      </w:pPr>
      <w:r w:rsidRPr="00922D02">
        <w:rPr>
          <w:sz w:val="23"/>
          <w:szCs w:val="23"/>
        </w:rPr>
        <w:t>•</w:t>
      </w:r>
      <w:r w:rsidRPr="00922D02">
        <w:rPr>
          <w:sz w:val="23"/>
          <w:szCs w:val="23"/>
        </w:rPr>
        <w:tab/>
        <w:t>informacje o systemie operacyjnym i przeglądarce internetowej, z której korzystasz,</w:t>
      </w:r>
    </w:p>
    <w:p w14:paraId="473800AD" w14:textId="554633DB" w:rsidR="00922D02" w:rsidRPr="00922D02" w:rsidRDefault="00922D02" w:rsidP="000A3327">
      <w:pPr>
        <w:pStyle w:val="Default"/>
        <w:spacing w:line="276" w:lineRule="auto"/>
        <w:jc w:val="both"/>
        <w:rPr>
          <w:sz w:val="23"/>
          <w:szCs w:val="23"/>
        </w:rPr>
      </w:pPr>
      <w:r w:rsidRPr="00922D02">
        <w:rPr>
          <w:sz w:val="23"/>
          <w:szCs w:val="23"/>
        </w:rPr>
        <w:t>•</w:t>
      </w:r>
      <w:r w:rsidRPr="00922D02">
        <w:rPr>
          <w:sz w:val="23"/>
          <w:szCs w:val="23"/>
        </w:rPr>
        <w:tab/>
        <w:t>przeglądane po</w:t>
      </w:r>
      <w:r w:rsidR="00214F89">
        <w:rPr>
          <w:sz w:val="23"/>
          <w:szCs w:val="23"/>
        </w:rPr>
        <w:t>d</w:t>
      </w:r>
      <w:r w:rsidRPr="00922D02">
        <w:rPr>
          <w:sz w:val="23"/>
          <w:szCs w:val="23"/>
        </w:rPr>
        <w:t>strony,</w:t>
      </w:r>
    </w:p>
    <w:p w14:paraId="4A7ED765" w14:textId="77777777" w:rsidR="00922D02" w:rsidRPr="00922D02" w:rsidRDefault="00922D02" w:rsidP="000A3327">
      <w:pPr>
        <w:pStyle w:val="Default"/>
        <w:spacing w:line="276" w:lineRule="auto"/>
        <w:jc w:val="both"/>
        <w:rPr>
          <w:sz w:val="23"/>
          <w:szCs w:val="23"/>
        </w:rPr>
      </w:pPr>
      <w:r w:rsidRPr="00922D02">
        <w:rPr>
          <w:sz w:val="23"/>
          <w:szCs w:val="23"/>
        </w:rPr>
        <w:t>•</w:t>
      </w:r>
      <w:r w:rsidRPr="00922D02">
        <w:rPr>
          <w:sz w:val="23"/>
          <w:szCs w:val="23"/>
        </w:rPr>
        <w:tab/>
        <w:t>czas spędzony na stronie,</w:t>
      </w:r>
    </w:p>
    <w:p w14:paraId="7F1A22C4" w14:textId="77777777" w:rsidR="00922D02" w:rsidRPr="00922D02" w:rsidRDefault="00922D02" w:rsidP="000A3327">
      <w:pPr>
        <w:pStyle w:val="Default"/>
        <w:spacing w:line="276" w:lineRule="auto"/>
        <w:jc w:val="both"/>
        <w:rPr>
          <w:sz w:val="23"/>
          <w:szCs w:val="23"/>
        </w:rPr>
      </w:pPr>
      <w:r w:rsidRPr="00922D02">
        <w:rPr>
          <w:sz w:val="23"/>
          <w:szCs w:val="23"/>
        </w:rPr>
        <w:t>•</w:t>
      </w:r>
      <w:r w:rsidRPr="00922D02">
        <w:rPr>
          <w:sz w:val="23"/>
          <w:szCs w:val="23"/>
        </w:rPr>
        <w:tab/>
        <w:t>przejścia pomiędzy poszczególnymi podstronami,</w:t>
      </w:r>
    </w:p>
    <w:p w14:paraId="28B4BAAE" w14:textId="77777777" w:rsidR="00922D02" w:rsidRPr="00922D02" w:rsidRDefault="00922D02" w:rsidP="000A3327">
      <w:pPr>
        <w:pStyle w:val="Default"/>
        <w:spacing w:line="276" w:lineRule="auto"/>
        <w:jc w:val="both"/>
        <w:rPr>
          <w:sz w:val="23"/>
          <w:szCs w:val="23"/>
        </w:rPr>
      </w:pPr>
      <w:r w:rsidRPr="00922D02">
        <w:rPr>
          <w:sz w:val="23"/>
          <w:szCs w:val="23"/>
        </w:rPr>
        <w:t>•</w:t>
      </w:r>
      <w:r w:rsidRPr="00922D02">
        <w:rPr>
          <w:sz w:val="23"/>
          <w:szCs w:val="23"/>
        </w:rPr>
        <w:tab/>
        <w:t xml:space="preserve">kliknięcia w poszczególne linki, </w:t>
      </w:r>
    </w:p>
    <w:p w14:paraId="386A7A41" w14:textId="77777777" w:rsidR="00922D02" w:rsidRPr="00922D02" w:rsidRDefault="00922D02" w:rsidP="000A3327">
      <w:pPr>
        <w:pStyle w:val="Default"/>
        <w:spacing w:line="276" w:lineRule="auto"/>
        <w:jc w:val="both"/>
        <w:rPr>
          <w:sz w:val="23"/>
          <w:szCs w:val="23"/>
        </w:rPr>
      </w:pPr>
      <w:r w:rsidRPr="00922D02">
        <w:rPr>
          <w:sz w:val="23"/>
          <w:szCs w:val="23"/>
        </w:rPr>
        <w:t>•</w:t>
      </w:r>
      <w:r w:rsidRPr="00922D02">
        <w:rPr>
          <w:sz w:val="23"/>
          <w:szCs w:val="23"/>
        </w:rPr>
        <w:tab/>
        <w:t>źródło, z którego przechodzisz do naszej strony,</w:t>
      </w:r>
    </w:p>
    <w:p w14:paraId="3B576E14" w14:textId="41025907" w:rsidR="00922D02" w:rsidRPr="00922D02" w:rsidRDefault="00922D02" w:rsidP="000A3327">
      <w:pPr>
        <w:pStyle w:val="Default"/>
        <w:spacing w:line="276" w:lineRule="auto"/>
        <w:jc w:val="both"/>
        <w:rPr>
          <w:sz w:val="23"/>
          <w:szCs w:val="23"/>
        </w:rPr>
      </w:pPr>
      <w:r w:rsidRPr="00922D02">
        <w:rPr>
          <w:sz w:val="23"/>
          <w:szCs w:val="23"/>
        </w:rPr>
        <w:t>•</w:t>
      </w:r>
      <w:r w:rsidRPr="00922D02">
        <w:rPr>
          <w:sz w:val="23"/>
          <w:szCs w:val="23"/>
        </w:rPr>
        <w:tab/>
        <w:t>Twoja przybliżona lokalizacja ograniczona do miejscowości,</w:t>
      </w:r>
    </w:p>
    <w:p w14:paraId="2426D1E1" w14:textId="77777777" w:rsidR="00922D02" w:rsidRPr="00922D02" w:rsidRDefault="00922D02" w:rsidP="000A3327">
      <w:pPr>
        <w:pStyle w:val="Default"/>
        <w:spacing w:line="276" w:lineRule="auto"/>
        <w:jc w:val="both"/>
        <w:rPr>
          <w:sz w:val="23"/>
          <w:szCs w:val="23"/>
        </w:rPr>
      </w:pPr>
      <w:r w:rsidRPr="00922D02">
        <w:rPr>
          <w:sz w:val="23"/>
          <w:szCs w:val="23"/>
        </w:rPr>
        <w:t>•</w:t>
      </w:r>
      <w:r w:rsidRPr="00922D02">
        <w:rPr>
          <w:sz w:val="23"/>
          <w:szCs w:val="23"/>
        </w:rPr>
        <w:tab/>
        <w:t>Twoje zainteresowania określone na podstawie aktywności w sieci.</w:t>
      </w:r>
    </w:p>
    <w:p w14:paraId="7ED2490A" w14:textId="5D7A38CC" w:rsidR="00922D02" w:rsidRDefault="00922D02" w:rsidP="000A3327">
      <w:pPr>
        <w:pStyle w:val="Default"/>
        <w:spacing w:line="276" w:lineRule="auto"/>
        <w:jc w:val="both"/>
        <w:rPr>
          <w:sz w:val="23"/>
          <w:szCs w:val="23"/>
        </w:rPr>
      </w:pPr>
      <w:r w:rsidRPr="00922D02">
        <w:rPr>
          <w:sz w:val="23"/>
          <w:szCs w:val="23"/>
        </w:rPr>
        <w:t>Informacje te same w sobie nie mają, w naszej ocenie, charakteru danych osobowych. Ponieważ informacje te gromadzone są przez zewnętrzne narzędzia, z których korzystamy</w:t>
      </w:r>
      <w:r>
        <w:rPr>
          <w:sz w:val="23"/>
          <w:szCs w:val="23"/>
        </w:rPr>
        <w:t xml:space="preserve"> – Google Analytics- </w:t>
      </w:r>
      <w:r w:rsidRPr="00922D02">
        <w:rPr>
          <w:sz w:val="23"/>
          <w:szCs w:val="23"/>
        </w:rPr>
        <w:t xml:space="preserve"> informacje te przetwarzane są również przez dostawców narzędzi na zasadach wynikających z ich regulaminów oraz polityk prywatności. Zasadniczo, informacje te wykorzystywane są do świadczenia i ulepszania usług, zarządzania nimi, opracowywania nowych usług, mierzenia skuteczności reklam, ochrony przez oszustwami i nadużyciami, a także personalizowania treści i reklam wyświetlanych w poszczególnych serwisach, witrynach i aplikacjach. Szczegóły w tym zakresie postaraliśmy się opisać w dalszej części niniejszej polityki, w ramach wyjaśnień poświęconych poszczególnym narzędziom.  </w:t>
      </w:r>
    </w:p>
    <w:p w14:paraId="245C317E" w14:textId="646F939A" w:rsidR="00F71478" w:rsidRDefault="00F71478" w:rsidP="000A3327">
      <w:pPr>
        <w:pStyle w:val="Default"/>
        <w:spacing w:line="276" w:lineRule="auto"/>
        <w:jc w:val="both"/>
        <w:rPr>
          <w:sz w:val="23"/>
          <w:szCs w:val="23"/>
        </w:rPr>
      </w:pPr>
      <w:r w:rsidRPr="00863E64">
        <w:rPr>
          <w:sz w:val="23"/>
          <w:szCs w:val="23"/>
        </w:rPr>
        <w:t>Wszelkie dane osobowe i adresowe podane przez Ciebie nie będą w jakichkolwiek sposób odsprzedawane osoba i podmiotom trzecim.</w:t>
      </w:r>
    </w:p>
    <w:p w14:paraId="55858801" w14:textId="77777777" w:rsidR="002C581E" w:rsidRDefault="002C581E" w:rsidP="000A3327">
      <w:pPr>
        <w:pStyle w:val="Default"/>
        <w:spacing w:line="276" w:lineRule="auto"/>
        <w:jc w:val="both"/>
        <w:rPr>
          <w:sz w:val="23"/>
          <w:szCs w:val="23"/>
        </w:rPr>
      </w:pPr>
    </w:p>
    <w:p w14:paraId="46016495" w14:textId="32738CCD" w:rsidR="00922D02" w:rsidRDefault="00922D02" w:rsidP="000A3327">
      <w:pPr>
        <w:pStyle w:val="Default"/>
        <w:spacing w:line="276" w:lineRule="auto"/>
        <w:jc w:val="both"/>
        <w:rPr>
          <w:sz w:val="23"/>
          <w:szCs w:val="23"/>
        </w:rPr>
      </w:pPr>
      <w:r w:rsidRPr="00922D02">
        <w:rPr>
          <w:b/>
          <w:bCs/>
          <w:sz w:val="23"/>
          <w:szCs w:val="23"/>
        </w:rPr>
        <w:t xml:space="preserve"># </w:t>
      </w:r>
      <w:r>
        <w:rPr>
          <w:b/>
          <w:bCs/>
          <w:sz w:val="23"/>
          <w:szCs w:val="23"/>
        </w:rPr>
        <w:t>6</w:t>
      </w:r>
      <w:r w:rsidRPr="00922D02">
        <w:rPr>
          <w:b/>
          <w:bCs/>
          <w:sz w:val="23"/>
          <w:szCs w:val="23"/>
        </w:rPr>
        <w:t>: CZY PRZEKAZUJEMY TWOJE DANE DO PAŃSTW TRZECICH LUB ORGANIZACJI MIĘDZYNARODOWYCH?</w:t>
      </w:r>
    </w:p>
    <w:p w14:paraId="082B37A3" w14:textId="43F91758" w:rsidR="00922D02" w:rsidRPr="00922D02" w:rsidRDefault="00922D02" w:rsidP="000A3327">
      <w:pPr>
        <w:pStyle w:val="Default"/>
        <w:spacing w:line="276" w:lineRule="auto"/>
        <w:jc w:val="both"/>
        <w:rPr>
          <w:sz w:val="23"/>
          <w:szCs w:val="23"/>
        </w:rPr>
      </w:pPr>
      <w:r>
        <w:rPr>
          <w:sz w:val="23"/>
          <w:szCs w:val="23"/>
        </w:rPr>
        <w:t>Część</w:t>
      </w:r>
      <w:r w:rsidRPr="00922D02">
        <w:rPr>
          <w:sz w:val="23"/>
          <w:szCs w:val="23"/>
        </w:rPr>
        <w:t xml:space="preserve"> operacji przetwarzania Twoich danych osobowych może wiązać się z ich przekazywaniem do państw trzecich. Przypominamy Ci, że korzystamy z narzędzi zewnętrznych, które mogą gromadzić anonimowe dla nas informacje na Twój temat. Wspominaliśmy o tym już kilkukrotnie w ramach niniejszej polityki, w tym również w odpowiedzi na poprzednie pytanie. Dostawcy tych narzędzi często wykorzystują do przechowywania gromadzonych informacji serwery zlokalizowane na terenie całego świata, w szczególności w Stanach Zjednoczonych Ameryki (USA). </w:t>
      </w:r>
    </w:p>
    <w:p w14:paraId="7D023025" w14:textId="77777777" w:rsidR="00922D02" w:rsidRPr="00922D02" w:rsidRDefault="00922D02" w:rsidP="000A3327">
      <w:pPr>
        <w:pStyle w:val="Default"/>
        <w:spacing w:line="276" w:lineRule="auto"/>
        <w:jc w:val="both"/>
        <w:rPr>
          <w:sz w:val="23"/>
          <w:szCs w:val="23"/>
        </w:rPr>
      </w:pPr>
      <w:r w:rsidRPr="00922D02">
        <w:rPr>
          <w:sz w:val="23"/>
          <w:szCs w:val="23"/>
        </w:rPr>
        <w:t xml:space="preserve">Z uwagi na korzystanie z usług np. Google, Facebook dane Użytkownika mogą być przekazywane do Stanów Zjednoczonych Ameryki (USA) w związku z ich przechowywaniem na amerykańskich serwerach (w całości lub częściowo). Google i Facebook stosują mechanizmy zgodności przewidziane przez RODO (np. certyfikaty) lub standardowe klauzule umowne.  </w:t>
      </w:r>
    </w:p>
    <w:p w14:paraId="622560C9" w14:textId="77777777" w:rsidR="00922D02" w:rsidRDefault="00922D02" w:rsidP="000A3327">
      <w:pPr>
        <w:pStyle w:val="Default"/>
        <w:spacing w:line="276" w:lineRule="auto"/>
        <w:jc w:val="both"/>
        <w:rPr>
          <w:sz w:val="23"/>
          <w:szCs w:val="23"/>
        </w:rPr>
      </w:pPr>
    </w:p>
    <w:p w14:paraId="7FF66864" w14:textId="0F419608" w:rsidR="00922D02" w:rsidRDefault="00922D02" w:rsidP="000A3327">
      <w:pPr>
        <w:pStyle w:val="Default"/>
        <w:spacing w:line="276" w:lineRule="auto"/>
        <w:jc w:val="both"/>
        <w:rPr>
          <w:sz w:val="23"/>
          <w:szCs w:val="23"/>
        </w:rPr>
      </w:pPr>
      <w:r w:rsidRPr="00922D02">
        <w:rPr>
          <w:sz w:val="23"/>
          <w:szCs w:val="23"/>
        </w:rPr>
        <w:t xml:space="preserve">Szczegółowe informacje dostępne są w treści polityki prywatności każdego z dostawców tych usług, dostępnych na ich stronach internetowych. </w:t>
      </w:r>
    </w:p>
    <w:p w14:paraId="4213E413" w14:textId="77777777" w:rsidR="00922D02" w:rsidRPr="002B3C57" w:rsidRDefault="00922D02" w:rsidP="000A3327">
      <w:pPr>
        <w:pStyle w:val="Default"/>
        <w:spacing w:line="276" w:lineRule="auto"/>
        <w:jc w:val="both"/>
        <w:rPr>
          <w:sz w:val="23"/>
          <w:szCs w:val="23"/>
          <w:lang w:val="en-GB"/>
        </w:rPr>
      </w:pPr>
      <w:r w:rsidRPr="002B3C57">
        <w:rPr>
          <w:sz w:val="23"/>
          <w:szCs w:val="23"/>
          <w:lang w:val="en-GB"/>
        </w:rPr>
        <w:t xml:space="preserve">Google LLC: https://policies.google.com/privacy?hl=pl </w:t>
      </w:r>
    </w:p>
    <w:p w14:paraId="10217549" w14:textId="77777777" w:rsidR="00922D02" w:rsidRPr="002B3C57" w:rsidRDefault="00922D02" w:rsidP="000A3327">
      <w:pPr>
        <w:pStyle w:val="Default"/>
        <w:spacing w:line="276" w:lineRule="auto"/>
        <w:jc w:val="both"/>
        <w:rPr>
          <w:sz w:val="23"/>
          <w:szCs w:val="23"/>
          <w:lang w:val="en-GB"/>
        </w:rPr>
      </w:pPr>
      <w:r w:rsidRPr="002B3C57">
        <w:rPr>
          <w:sz w:val="23"/>
          <w:szCs w:val="23"/>
          <w:lang w:val="en-GB"/>
        </w:rPr>
        <w:t xml:space="preserve">Facebook Ireland Ltd.: https://www.facebook.com/privacy/explanation </w:t>
      </w:r>
    </w:p>
    <w:p w14:paraId="1541AFB1" w14:textId="77777777" w:rsidR="00922D02" w:rsidRPr="002B3C57" w:rsidRDefault="00922D02" w:rsidP="000A3327">
      <w:pPr>
        <w:pStyle w:val="Default"/>
        <w:spacing w:line="276" w:lineRule="auto"/>
        <w:jc w:val="both"/>
        <w:rPr>
          <w:sz w:val="23"/>
          <w:szCs w:val="23"/>
          <w:lang w:val="en-GB"/>
        </w:rPr>
      </w:pPr>
    </w:p>
    <w:p w14:paraId="39381413" w14:textId="63B6BBAA" w:rsidR="00A15DBF" w:rsidRDefault="00922D02" w:rsidP="000A3327">
      <w:pPr>
        <w:pStyle w:val="Default"/>
        <w:spacing w:line="276" w:lineRule="auto"/>
        <w:jc w:val="both"/>
        <w:rPr>
          <w:sz w:val="23"/>
          <w:szCs w:val="23"/>
        </w:rPr>
      </w:pPr>
      <w:r w:rsidRPr="00922D02">
        <w:rPr>
          <w:sz w:val="23"/>
          <w:szCs w:val="23"/>
        </w:rPr>
        <w:lastRenderedPageBreak/>
        <w:t>Obecnie usługi oferowane przez Google oraz Facebook dostarczane są głównie przez podmioty znajdujące się w Unii Europejskiej. Należy, jednakże każdorazowo zapoznać się z polityką prywatności tych dostawców w celu otrzymania aktualnej informacji w zakresie ochrony danych osobowych.</w:t>
      </w:r>
    </w:p>
    <w:p w14:paraId="6139EA27" w14:textId="77777777" w:rsidR="00F71478" w:rsidRDefault="00F71478" w:rsidP="000A3327">
      <w:pPr>
        <w:pStyle w:val="Default"/>
        <w:spacing w:line="276" w:lineRule="auto"/>
        <w:jc w:val="both"/>
        <w:rPr>
          <w:sz w:val="23"/>
          <w:szCs w:val="23"/>
        </w:rPr>
      </w:pPr>
    </w:p>
    <w:p w14:paraId="77EEF66E" w14:textId="223DCBE8" w:rsidR="00922D02" w:rsidRDefault="00922D02" w:rsidP="000A3327">
      <w:pPr>
        <w:pStyle w:val="Default"/>
        <w:spacing w:line="276" w:lineRule="auto"/>
        <w:jc w:val="both"/>
        <w:rPr>
          <w:b/>
          <w:bCs/>
          <w:sz w:val="23"/>
          <w:szCs w:val="23"/>
        </w:rPr>
      </w:pPr>
      <w:r w:rsidRPr="00922D02">
        <w:rPr>
          <w:b/>
          <w:bCs/>
          <w:sz w:val="23"/>
          <w:szCs w:val="23"/>
        </w:rPr>
        <w:t xml:space="preserve"># </w:t>
      </w:r>
      <w:r>
        <w:rPr>
          <w:b/>
          <w:bCs/>
          <w:sz w:val="23"/>
          <w:szCs w:val="23"/>
        </w:rPr>
        <w:t>7</w:t>
      </w:r>
      <w:r w:rsidRPr="00922D02">
        <w:rPr>
          <w:b/>
          <w:bCs/>
          <w:sz w:val="23"/>
          <w:szCs w:val="23"/>
        </w:rPr>
        <w:t>: JAKIE UPRAWNIENIA PRZYSŁUGUJĄ CI W ZWIĄZKU Z PRZETWARZANIEM TWOICH DANYCH OSOBOWYCH?</w:t>
      </w:r>
    </w:p>
    <w:p w14:paraId="084DCEC8" w14:textId="77777777" w:rsidR="00922D02" w:rsidRPr="002B3C57" w:rsidRDefault="00922D02" w:rsidP="000A3327">
      <w:pPr>
        <w:spacing w:after="0" w:line="276" w:lineRule="auto"/>
        <w:jc w:val="both"/>
        <w:rPr>
          <w:rFonts w:cstheme="minorHAnsi"/>
          <w:sz w:val="23"/>
          <w:szCs w:val="23"/>
        </w:rPr>
      </w:pPr>
      <w:r w:rsidRPr="002B3C57">
        <w:rPr>
          <w:rFonts w:cstheme="minorHAnsi"/>
          <w:sz w:val="23"/>
          <w:szCs w:val="23"/>
        </w:rPr>
        <w:t>RODO przyznaje Ci następujące potencjalne uprawnienia związane z przetwarzaniem Twoich danych osobowych:</w:t>
      </w:r>
    </w:p>
    <w:p w14:paraId="2C0283DB" w14:textId="77777777" w:rsidR="00922D02" w:rsidRPr="002B3C57" w:rsidRDefault="00922D02" w:rsidP="000A3327">
      <w:pPr>
        <w:pStyle w:val="Akapitzlist"/>
        <w:numPr>
          <w:ilvl w:val="0"/>
          <w:numId w:val="8"/>
        </w:numPr>
        <w:spacing w:after="0" w:line="276" w:lineRule="auto"/>
        <w:jc w:val="both"/>
        <w:rPr>
          <w:rFonts w:cstheme="minorHAnsi"/>
          <w:sz w:val="23"/>
          <w:szCs w:val="23"/>
        </w:rPr>
      </w:pPr>
      <w:r w:rsidRPr="002B3C57">
        <w:rPr>
          <w:rFonts w:cstheme="minorHAnsi"/>
          <w:sz w:val="23"/>
          <w:szCs w:val="23"/>
        </w:rPr>
        <w:t>prawo dostępu do swoich danych oraz otrzymania ich kopii,</w:t>
      </w:r>
    </w:p>
    <w:p w14:paraId="7789410C" w14:textId="77777777" w:rsidR="00922D02" w:rsidRPr="002B3C57" w:rsidRDefault="00922D02" w:rsidP="000A3327">
      <w:pPr>
        <w:pStyle w:val="Akapitzlist"/>
        <w:numPr>
          <w:ilvl w:val="0"/>
          <w:numId w:val="8"/>
        </w:numPr>
        <w:spacing w:after="0" w:line="276" w:lineRule="auto"/>
        <w:jc w:val="both"/>
        <w:rPr>
          <w:rFonts w:cstheme="minorHAnsi"/>
          <w:sz w:val="23"/>
          <w:szCs w:val="23"/>
        </w:rPr>
      </w:pPr>
      <w:r w:rsidRPr="002B3C57">
        <w:rPr>
          <w:rFonts w:cstheme="minorHAnsi"/>
          <w:sz w:val="23"/>
          <w:szCs w:val="23"/>
        </w:rPr>
        <w:t>prawo do sprostowania (poprawiania) swoich danych,</w:t>
      </w:r>
    </w:p>
    <w:p w14:paraId="6791570D" w14:textId="77777777" w:rsidR="00922D02" w:rsidRPr="002B3C57" w:rsidRDefault="00922D02" w:rsidP="000A3327">
      <w:pPr>
        <w:pStyle w:val="Akapitzlist"/>
        <w:numPr>
          <w:ilvl w:val="0"/>
          <w:numId w:val="8"/>
        </w:numPr>
        <w:spacing w:after="0" w:line="276" w:lineRule="auto"/>
        <w:jc w:val="both"/>
        <w:rPr>
          <w:rFonts w:cstheme="minorHAnsi"/>
          <w:sz w:val="23"/>
          <w:szCs w:val="23"/>
        </w:rPr>
      </w:pPr>
      <w:r w:rsidRPr="002B3C57">
        <w:rPr>
          <w:rFonts w:cstheme="minorHAnsi"/>
          <w:sz w:val="23"/>
          <w:szCs w:val="23"/>
        </w:rPr>
        <w:t>prawo do usunięcia danych (jeżeli Twoim zdaniem nie ma podstaw, abyśmy przetwarzali Twoje dane, możesz żądać, abyśmy je usunęli),</w:t>
      </w:r>
    </w:p>
    <w:p w14:paraId="4DC58AED" w14:textId="77777777" w:rsidR="00922D02" w:rsidRPr="002B3C57" w:rsidRDefault="00922D02" w:rsidP="000A3327">
      <w:pPr>
        <w:pStyle w:val="Akapitzlist"/>
        <w:numPr>
          <w:ilvl w:val="0"/>
          <w:numId w:val="8"/>
        </w:numPr>
        <w:spacing w:after="0" w:line="276" w:lineRule="auto"/>
        <w:jc w:val="both"/>
        <w:rPr>
          <w:rFonts w:cstheme="minorHAnsi"/>
          <w:sz w:val="23"/>
          <w:szCs w:val="23"/>
        </w:rPr>
      </w:pPr>
      <w:r w:rsidRPr="002B3C57">
        <w:rPr>
          <w:rFonts w:cstheme="minorHAnsi"/>
          <w:sz w:val="23"/>
          <w:szCs w:val="23"/>
        </w:rPr>
        <w:t xml:space="preserve">prawo do ograniczenia przetwarzania danych (możesz żądać, abyśmy ograniczyli przetwarzanie danych wyłącznie do ich przechowywania lub wykonywania uzgodnionych z Tobą działań, jeżeli w Twojej opinii mamy nieprawidłowe dane lub przetwarzamy je bezpodstawnie), </w:t>
      </w:r>
    </w:p>
    <w:p w14:paraId="2E6F93F2" w14:textId="77777777" w:rsidR="00922D02" w:rsidRPr="002B3C57" w:rsidRDefault="00922D02" w:rsidP="000A3327">
      <w:pPr>
        <w:pStyle w:val="Akapitzlist"/>
        <w:numPr>
          <w:ilvl w:val="0"/>
          <w:numId w:val="8"/>
        </w:numPr>
        <w:spacing w:after="0" w:line="276" w:lineRule="auto"/>
        <w:jc w:val="both"/>
        <w:rPr>
          <w:rFonts w:cstheme="minorHAnsi"/>
          <w:sz w:val="23"/>
          <w:szCs w:val="23"/>
        </w:rPr>
      </w:pPr>
      <w:r w:rsidRPr="002B3C57">
        <w:rPr>
          <w:rFonts w:cstheme="minorHAnsi"/>
          <w:sz w:val="23"/>
          <w:szCs w:val="23"/>
        </w:rPr>
        <w:t>prawo do wniesienia sprzeciwu wobec przetwarzania danych (masz prawo do sprzeciwu wobec przetwarzania danych na podstawie prawnie uzasadnionego interesu; powinieneś wskazać szczególną sytuację, która Twoim zdaniem uzasadnia zaprzestanie przez nas przetwarzania objętego sprzeciwem; przestaniemy przetwarzać Twoje dane w tych celach, chyba że wykażemy, że podstawy przetwarzania przez nas danych są nadrzędne wobec Twoich praw lub też, że Twoje dane są nam niezbędne do ustalenia, dochodzenia lub obrony roszczeń),</w:t>
      </w:r>
    </w:p>
    <w:p w14:paraId="4454A11E" w14:textId="77777777" w:rsidR="00922D02" w:rsidRPr="002B3C57" w:rsidRDefault="00922D02" w:rsidP="000A3327">
      <w:pPr>
        <w:pStyle w:val="Akapitzlist"/>
        <w:numPr>
          <w:ilvl w:val="0"/>
          <w:numId w:val="8"/>
        </w:numPr>
        <w:spacing w:after="0" w:line="276" w:lineRule="auto"/>
        <w:jc w:val="both"/>
        <w:rPr>
          <w:rFonts w:cstheme="minorHAnsi"/>
          <w:sz w:val="23"/>
          <w:szCs w:val="23"/>
        </w:rPr>
      </w:pPr>
      <w:r w:rsidRPr="002B3C57">
        <w:rPr>
          <w:rFonts w:cstheme="minorHAnsi"/>
          <w:sz w:val="23"/>
          <w:szCs w:val="23"/>
        </w:rPr>
        <w:t>prawo do cofnięcia zgody na przetwarzanie danych osobowych, jeżeli uprzednio taką zgodę wyraziłeś,</w:t>
      </w:r>
    </w:p>
    <w:p w14:paraId="7DB5E16C" w14:textId="77777777" w:rsidR="00922D02" w:rsidRPr="002B3C57" w:rsidRDefault="00922D02" w:rsidP="000A3327">
      <w:pPr>
        <w:pStyle w:val="Akapitzlist"/>
        <w:numPr>
          <w:ilvl w:val="0"/>
          <w:numId w:val="8"/>
        </w:numPr>
        <w:spacing w:after="0" w:line="276" w:lineRule="auto"/>
        <w:jc w:val="both"/>
        <w:rPr>
          <w:rFonts w:cstheme="minorHAnsi"/>
          <w:sz w:val="23"/>
          <w:szCs w:val="23"/>
        </w:rPr>
      </w:pPr>
      <w:r w:rsidRPr="002B3C57">
        <w:rPr>
          <w:rFonts w:cstheme="minorHAnsi"/>
          <w:sz w:val="23"/>
          <w:szCs w:val="23"/>
        </w:rPr>
        <w:t>prawo wniesienia skargi do organu nadzorczego (jeżeli stwierdzisz, że przetwarzamy dane niezgodnie z prawem, możesz złożyć w tej sprawie skargę do Prezesa Urzędu Ochrony Danych Osobowych lub innego właściwego organu nadzorczego).</w:t>
      </w:r>
    </w:p>
    <w:p w14:paraId="4595F128" w14:textId="77777777" w:rsidR="00922D02" w:rsidRPr="002B3C57" w:rsidRDefault="00922D02" w:rsidP="000A3327">
      <w:pPr>
        <w:spacing w:after="0" w:line="276" w:lineRule="auto"/>
        <w:jc w:val="both"/>
        <w:rPr>
          <w:rFonts w:cstheme="minorHAnsi"/>
          <w:sz w:val="23"/>
          <w:szCs w:val="23"/>
        </w:rPr>
      </w:pPr>
      <w:r w:rsidRPr="002B3C57">
        <w:rPr>
          <w:rFonts w:cstheme="minorHAnsi"/>
          <w:sz w:val="23"/>
          <w:szCs w:val="23"/>
        </w:rPr>
        <w:t xml:space="preserve">Zasady związane z realizacją wskazanych powyżej uprawnień zostały opisane szczegółowo w art. 16 – 21 RODO. Zachęcamy do zapoznania się z tymi przepisami. Ze swojej strony uważamy za potrzebne wyjaśnić Ci, że wskazane powyżej uprawnienia nie są bezwzględne i nie będą przysługiwać Ci w stosunku do wszystkich czynności przetwarzania Twoich danych osobowych.  </w:t>
      </w:r>
    </w:p>
    <w:p w14:paraId="24516E5D" w14:textId="77777777" w:rsidR="00922D02" w:rsidRPr="002B3C57" w:rsidRDefault="00922D02" w:rsidP="000A3327">
      <w:pPr>
        <w:spacing w:after="0" w:line="276" w:lineRule="auto"/>
        <w:jc w:val="both"/>
        <w:rPr>
          <w:rFonts w:cstheme="minorHAnsi"/>
          <w:sz w:val="23"/>
          <w:szCs w:val="23"/>
        </w:rPr>
      </w:pPr>
      <w:r w:rsidRPr="002B3C57">
        <w:rPr>
          <w:rFonts w:cstheme="minorHAnsi"/>
          <w:sz w:val="23"/>
          <w:szCs w:val="23"/>
        </w:rPr>
        <w:t xml:space="preserve">Podkreślamy, że jedno z uprawnień wskazanych powyżej przysługuje Ci zawsze - jeżeli uznasz, że przy przetwarzaniu Twoich danych osobowych dopuściliśmy się naruszenia przepisów o ochronie danych osobowych, masz możliwość wniesienia skargi do organu nadzorczego (Prezesa Urzędu Ochrony Danych Osobowych). </w:t>
      </w:r>
    </w:p>
    <w:p w14:paraId="16E00786" w14:textId="7FED9441" w:rsidR="00922D02" w:rsidRDefault="00922D02" w:rsidP="000A3327">
      <w:pPr>
        <w:spacing w:after="0" w:line="276" w:lineRule="auto"/>
        <w:jc w:val="both"/>
        <w:rPr>
          <w:rFonts w:cstheme="minorHAnsi"/>
          <w:sz w:val="23"/>
          <w:szCs w:val="23"/>
        </w:rPr>
      </w:pPr>
      <w:r w:rsidRPr="002B3C57">
        <w:rPr>
          <w:rFonts w:cstheme="minorHAnsi"/>
          <w:sz w:val="23"/>
          <w:szCs w:val="23"/>
        </w:rPr>
        <w:t xml:space="preserve">Zawsze możesz również zwrócić się do nas z żądaniem udostępnienia Ci informacji o tym, jakie dane na Twój temat posiadamy oraz w jakich celach je przetwarzamy. Wystarczy, że wyślesz wiadomość na adres </w:t>
      </w:r>
      <w:hyperlink r:id="rId9" w:history="1">
        <w:r w:rsidR="00214F89" w:rsidRPr="00214F89">
          <w:rPr>
            <w:rStyle w:val="Hipercze"/>
            <w:sz w:val="23"/>
            <w:szCs w:val="23"/>
          </w:rPr>
          <w:t>biuro@metanoic.pl</w:t>
        </w:r>
      </w:hyperlink>
      <w:r w:rsidR="00214F89">
        <w:t xml:space="preserve"> </w:t>
      </w:r>
    </w:p>
    <w:p w14:paraId="6303AFAA" w14:textId="0ED4DAF1" w:rsidR="00922D02" w:rsidRPr="002B3C57" w:rsidRDefault="00922D02" w:rsidP="000A3327">
      <w:pPr>
        <w:spacing w:after="0" w:line="276" w:lineRule="auto"/>
        <w:jc w:val="both"/>
        <w:rPr>
          <w:rFonts w:cstheme="minorHAnsi"/>
          <w:sz w:val="23"/>
          <w:szCs w:val="23"/>
        </w:rPr>
      </w:pPr>
      <w:r w:rsidRPr="002B3C57">
        <w:rPr>
          <w:rFonts w:cstheme="minorHAnsi"/>
          <w:sz w:val="23"/>
          <w:szCs w:val="23"/>
        </w:rPr>
        <w:t xml:space="preserve">Dołożyliśmy jednak wszelkich starań, by interesujące Cię informacje zostały wyczerpująco przedstawione w niniejszej polityce prywatności. Podany powyżej adres e-mail możesz </w:t>
      </w:r>
      <w:r w:rsidRPr="002B3C57">
        <w:rPr>
          <w:rFonts w:cstheme="minorHAnsi"/>
          <w:sz w:val="23"/>
          <w:szCs w:val="23"/>
        </w:rPr>
        <w:lastRenderedPageBreak/>
        <w:t>wykorzystać również w razie jakichkolwiek pytań związanych z przetwarzaniem Twoich danych osobowych.</w:t>
      </w:r>
    </w:p>
    <w:p w14:paraId="78E72A52" w14:textId="77777777" w:rsidR="002C581E" w:rsidRDefault="002C581E" w:rsidP="000A3327">
      <w:pPr>
        <w:pStyle w:val="Default"/>
        <w:spacing w:line="276" w:lineRule="auto"/>
        <w:jc w:val="both"/>
        <w:rPr>
          <w:sz w:val="23"/>
          <w:szCs w:val="23"/>
        </w:rPr>
      </w:pPr>
    </w:p>
    <w:p w14:paraId="52BF1DCD" w14:textId="5AFFA822" w:rsidR="008500D1" w:rsidRDefault="008500D1" w:rsidP="000A3327">
      <w:pPr>
        <w:pStyle w:val="Default"/>
        <w:spacing w:line="276" w:lineRule="auto"/>
        <w:jc w:val="both"/>
        <w:rPr>
          <w:sz w:val="23"/>
          <w:szCs w:val="23"/>
        </w:rPr>
      </w:pPr>
      <w:r w:rsidRPr="008500D1">
        <w:rPr>
          <w:b/>
          <w:bCs/>
          <w:sz w:val="23"/>
          <w:szCs w:val="23"/>
        </w:rPr>
        <w:t xml:space="preserve"># </w:t>
      </w:r>
      <w:r>
        <w:rPr>
          <w:b/>
          <w:bCs/>
          <w:sz w:val="23"/>
          <w:szCs w:val="23"/>
        </w:rPr>
        <w:t>8</w:t>
      </w:r>
      <w:r w:rsidRPr="008500D1">
        <w:rPr>
          <w:b/>
          <w:bCs/>
          <w:sz w:val="23"/>
          <w:szCs w:val="23"/>
        </w:rPr>
        <w:t xml:space="preserve">: CZY </w:t>
      </w:r>
      <w:r>
        <w:rPr>
          <w:b/>
          <w:bCs/>
          <w:sz w:val="23"/>
          <w:szCs w:val="23"/>
        </w:rPr>
        <w:t xml:space="preserve">MUSZĘ PODAWAĆ SWOJE DANE? </w:t>
      </w:r>
    </w:p>
    <w:p w14:paraId="43DB93A2" w14:textId="2209F390" w:rsidR="00C40056" w:rsidRDefault="00C40056" w:rsidP="000A3327">
      <w:pPr>
        <w:pStyle w:val="Default"/>
        <w:spacing w:line="276" w:lineRule="auto"/>
        <w:jc w:val="both"/>
        <w:rPr>
          <w:sz w:val="23"/>
          <w:szCs w:val="23"/>
        </w:rPr>
      </w:pPr>
      <w:r>
        <w:rPr>
          <w:sz w:val="23"/>
          <w:szCs w:val="23"/>
        </w:rPr>
        <w:t xml:space="preserve">Podanie danych osobowych jest dobrowolne, z tym, że </w:t>
      </w:r>
      <w:r w:rsidR="008500D1">
        <w:rPr>
          <w:sz w:val="23"/>
          <w:szCs w:val="23"/>
        </w:rPr>
        <w:t xml:space="preserve">w przypadku realizowanych przez nas usług </w:t>
      </w:r>
      <w:r>
        <w:rPr>
          <w:sz w:val="23"/>
          <w:szCs w:val="23"/>
        </w:rPr>
        <w:t xml:space="preserve">konieczne w celu skorzystanie </w:t>
      </w:r>
      <w:r w:rsidR="008500D1">
        <w:rPr>
          <w:sz w:val="23"/>
          <w:szCs w:val="23"/>
        </w:rPr>
        <w:t xml:space="preserve">z nich </w:t>
      </w:r>
      <w:r>
        <w:rPr>
          <w:sz w:val="23"/>
          <w:szCs w:val="23"/>
        </w:rPr>
        <w:t>przez Ciebie</w:t>
      </w:r>
      <w:r w:rsidR="008500D1">
        <w:rPr>
          <w:sz w:val="23"/>
          <w:szCs w:val="23"/>
        </w:rPr>
        <w:t>.</w:t>
      </w:r>
      <w:r w:rsidR="009F0E33">
        <w:rPr>
          <w:sz w:val="23"/>
          <w:szCs w:val="23"/>
        </w:rPr>
        <w:t xml:space="preserve"> </w:t>
      </w:r>
      <w:r>
        <w:rPr>
          <w:sz w:val="23"/>
          <w:szCs w:val="23"/>
        </w:rPr>
        <w:t xml:space="preserve">Konsekwencja niepodania tych danych będzie brak możliwości skorzystania z </w:t>
      </w:r>
      <w:r w:rsidR="008500D1">
        <w:rPr>
          <w:sz w:val="23"/>
          <w:szCs w:val="23"/>
        </w:rPr>
        <w:t>naszej oferty.</w:t>
      </w:r>
      <w:r>
        <w:rPr>
          <w:sz w:val="23"/>
          <w:szCs w:val="23"/>
        </w:rPr>
        <w:t xml:space="preserve"> </w:t>
      </w:r>
    </w:p>
    <w:p w14:paraId="22D41459" w14:textId="77777777" w:rsidR="002C581E" w:rsidRDefault="002C581E" w:rsidP="000A3327">
      <w:pPr>
        <w:pStyle w:val="Default"/>
        <w:spacing w:line="276" w:lineRule="auto"/>
        <w:jc w:val="both"/>
        <w:rPr>
          <w:sz w:val="23"/>
          <w:szCs w:val="23"/>
        </w:rPr>
      </w:pPr>
    </w:p>
    <w:p w14:paraId="5B7EF70A" w14:textId="1FF01815" w:rsidR="008500D1" w:rsidRDefault="008500D1" w:rsidP="000A3327">
      <w:pPr>
        <w:pStyle w:val="Default"/>
        <w:spacing w:line="276" w:lineRule="auto"/>
        <w:jc w:val="both"/>
        <w:rPr>
          <w:sz w:val="23"/>
          <w:szCs w:val="23"/>
        </w:rPr>
      </w:pPr>
      <w:r w:rsidRPr="008500D1">
        <w:rPr>
          <w:b/>
          <w:bCs/>
          <w:sz w:val="23"/>
          <w:szCs w:val="23"/>
        </w:rPr>
        <w:t xml:space="preserve"># </w:t>
      </w:r>
      <w:r>
        <w:rPr>
          <w:b/>
          <w:bCs/>
          <w:sz w:val="23"/>
          <w:szCs w:val="23"/>
        </w:rPr>
        <w:t>9</w:t>
      </w:r>
      <w:r w:rsidRPr="008500D1">
        <w:rPr>
          <w:b/>
          <w:bCs/>
          <w:sz w:val="23"/>
          <w:szCs w:val="23"/>
        </w:rPr>
        <w:t xml:space="preserve">: CZY KORZYSTAMY Z PROFILOWANIA? CZY PODEJMUJEMY W SPOSÓB ZAUTOMATYZOWANY DECYZJA NA PODSTAWIE TWOICH DANYCH OSOBOWYCH? </w:t>
      </w:r>
    </w:p>
    <w:p w14:paraId="7657E836" w14:textId="77777777" w:rsidR="008500D1" w:rsidRPr="008500D1" w:rsidRDefault="008500D1" w:rsidP="000A3327">
      <w:pPr>
        <w:pStyle w:val="Default"/>
        <w:spacing w:line="276" w:lineRule="auto"/>
        <w:jc w:val="both"/>
        <w:rPr>
          <w:sz w:val="23"/>
          <w:szCs w:val="23"/>
        </w:rPr>
      </w:pPr>
      <w:r w:rsidRPr="008500D1">
        <w:rPr>
          <w:sz w:val="23"/>
          <w:szCs w:val="23"/>
        </w:rPr>
        <w:t xml:space="preserve">Nie podejmujemy wobec Ciebie decyzji opierających się wyłącznie na zautomatyzowanym przetwarzaniu, w tym profilowaniu, które wywoływałyby wobec Ciebie skutki prawne lub w podobny sposób istotnie na Ciebie wpływały. </w:t>
      </w:r>
    </w:p>
    <w:p w14:paraId="25744778" w14:textId="77777777" w:rsidR="008500D1" w:rsidRPr="008500D1" w:rsidRDefault="008500D1" w:rsidP="000A3327">
      <w:pPr>
        <w:pStyle w:val="Default"/>
        <w:spacing w:line="276" w:lineRule="auto"/>
        <w:jc w:val="both"/>
        <w:rPr>
          <w:sz w:val="23"/>
          <w:szCs w:val="23"/>
        </w:rPr>
      </w:pPr>
      <w:r w:rsidRPr="008500D1">
        <w:rPr>
          <w:sz w:val="23"/>
          <w:szCs w:val="23"/>
        </w:rPr>
        <w:t xml:space="preserve">Owszem, korzystamy z narzędzi, które mogę podejmować określone działania w zależności od informacji zebranych w ramach mechanizmów śledzących, ale uważamy, że działania te nie mają istotnego wpływu na Ciebie, ponieważ nie różnicują Twojej sytuacji jako klienta, nie wpływają na warunki umowy, jaką możesz z nami zawrzeć itp. </w:t>
      </w:r>
    </w:p>
    <w:p w14:paraId="235B2DA2" w14:textId="77777777" w:rsidR="008500D1" w:rsidRDefault="008500D1" w:rsidP="000A3327">
      <w:pPr>
        <w:pStyle w:val="Default"/>
        <w:spacing w:line="276" w:lineRule="auto"/>
        <w:jc w:val="both"/>
        <w:rPr>
          <w:sz w:val="23"/>
          <w:szCs w:val="23"/>
        </w:rPr>
      </w:pPr>
      <w:r w:rsidRPr="008500D1">
        <w:rPr>
          <w:sz w:val="23"/>
          <w:szCs w:val="23"/>
        </w:rPr>
        <w:t xml:space="preserve">Korzystając z określonych narzędzi, możemy np. kierować do Ciebie spersonalizowane reklamy w oparciu o wcześniejsze działania podjęte przez Ciebie w ramach naszej strony czy też podpowiadać Ci produkty, które mogą Cię zainteresować. Mowa tutaj o tzw. reklamie behawioralnej. </w:t>
      </w:r>
    </w:p>
    <w:p w14:paraId="5BC12E9D" w14:textId="77777777" w:rsidR="008500D1" w:rsidRDefault="008500D1" w:rsidP="000A3327">
      <w:pPr>
        <w:pStyle w:val="Default"/>
        <w:spacing w:line="276" w:lineRule="auto"/>
        <w:jc w:val="both"/>
        <w:rPr>
          <w:sz w:val="23"/>
          <w:szCs w:val="23"/>
        </w:rPr>
      </w:pPr>
    </w:p>
    <w:p w14:paraId="78E69723" w14:textId="1DCE0FAB" w:rsidR="008500D1" w:rsidRDefault="008500D1" w:rsidP="000A3327">
      <w:pPr>
        <w:pStyle w:val="Default"/>
        <w:spacing w:line="276" w:lineRule="auto"/>
        <w:jc w:val="both"/>
        <w:rPr>
          <w:sz w:val="23"/>
          <w:szCs w:val="23"/>
        </w:rPr>
      </w:pPr>
      <w:r w:rsidRPr="008500D1">
        <w:rPr>
          <w:sz w:val="23"/>
          <w:szCs w:val="23"/>
        </w:rPr>
        <w:t xml:space="preserve">Zachęcamy Cię do pogłębienia wiedzy na temat reklamy behawioralnej, w szczególności w zakresie kwestii związanych z prywatnością. Szczegółowe informacje, wraz z możliwością zarządzania ustawieniami w zakresie reklamy behawioralnej, znajdziesz tutaj: </w:t>
      </w:r>
      <w:hyperlink r:id="rId10" w:history="1">
        <w:r w:rsidRPr="001D594D">
          <w:rPr>
            <w:rStyle w:val="Hipercze"/>
            <w:sz w:val="23"/>
            <w:szCs w:val="23"/>
          </w:rPr>
          <w:t>http://www.youronlinechoices.com</w:t>
        </w:r>
      </w:hyperlink>
      <w:r w:rsidRPr="008500D1">
        <w:rPr>
          <w:sz w:val="23"/>
          <w:szCs w:val="23"/>
        </w:rPr>
        <w:t xml:space="preserve">. </w:t>
      </w:r>
    </w:p>
    <w:p w14:paraId="4FFAB9B9" w14:textId="77777777" w:rsidR="008500D1" w:rsidRPr="008500D1" w:rsidRDefault="008500D1" w:rsidP="000A3327">
      <w:pPr>
        <w:pStyle w:val="Default"/>
        <w:spacing w:line="276" w:lineRule="auto"/>
        <w:jc w:val="both"/>
        <w:rPr>
          <w:sz w:val="23"/>
          <w:szCs w:val="23"/>
        </w:rPr>
      </w:pPr>
    </w:p>
    <w:p w14:paraId="41412408" w14:textId="77777777" w:rsidR="008500D1" w:rsidRPr="008500D1" w:rsidRDefault="008500D1" w:rsidP="000A3327">
      <w:pPr>
        <w:pStyle w:val="Default"/>
        <w:spacing w:line="276" w:lineRule="auto"/>
        <w:jc w:val="both"/>
        <w:rPr>
          <w:sz w:val="23"/>
          <w:szCs w:val="23"/>
        </w:rPr>
      </w:pPr>
      <w:r w:rsidRPr="008500D1">
        <w:rPr>
          <w:sz w:val="23"/>
          <w:szCs w:val="23"/>
        </w:rPr>
        <w:t xml:space="preserve">Podkreślamy, że w ramach narzędzi, z których korzystamy nie mamy dostępu do informacji, które pozwalałby na Twoją identyfikację. Informacje, o których tutaj mówimy, to, w szczególności: </w:t>
      </w:r>
    </w:p>
    <w:p w14:paraId="7B102CBB" w14:textId="6B155524" w:rsidR="008500D1" w:rsidRPr="008500D1" w:rsidRDefault="008500D1" w:rsidP="000A3327">
      <w:pPr>
        <w:pStyle w:val="Default"/>
        <w:numPr>
          <w:ilvl w:val="2"/>
          <w:numId w:val="10"/>
        </w:numPr>
        <w:spacing w:line="276" w:lineRule="auto"/>
        <w:ind w:left="426"/>
        <w:jc w:val="both"/>
        <w:rPr>
          <w:sz w:val="23"/>
          <w:szCs w:val="23"/>
        </w:rPr>
      </w:pPr>
      <w:r w:rsidRPr="008500D1">
        <w:rPr>
          <w:sz w:val="23"/>
          <w:szCs w:val="23"/>
        </w:rPr>
        <w:t>informacje o systemie operacyjnym i przeglądarce internetowej, z której korzystasz,</w:t>
      </w:r>
    </w:p>
    <w:p w14:paraId="3690FC5E" w14:textId="0E98BA1B" w:rsidR="008500D1" w:rsidRPr="008500D1" w:rsidRDefault="008500D1" w:rsidP="000A3327">
      <w:pPr>
        <w:pStyle w:val="Default"/>
        <w:numPr>
          <w:ilvl w:val="2"/>
          <w:numId w:val="10"/>
        </w:numPr>
        <w:spacing w:line="276" w:lineRule="auto"/>
        <w:ind w:left="426"/>
        <w:jc w:val="both"/>
        <w:rPr>
          <w:sz w:val="23"/>
          <w:szCs w:val="23"/>
        </w:rPr>
      </w:pPr>
      <w:r w:rsidRPr="008500D1">
        <w:rPr>
          <w:sz w:val="23"/>
          <w:szCs w:val="23"/>
        </w:rPr>
        <w:t>przeglądane podstrony,</w:t>
      </w:r>
    </w:p>
    <w:p w14:paraId="732E747E" w14:textId="14285303" w:rsidR="008500D1" w:rsidRPr="008500D1" w:rsidRDefault="008500D1" w:rsidP="000A3327">
      <w:pPr>
        <w:pStyle w:val="Default"/>
        <w:numPr>
          <w:ilvl w:val="2"/>
          <w:numId w:val="10"/>
        </w:numPr>
        <w:spacing w:line="276" w:lineRule="auto"/>
        <w:ind w:left="426"/>
        <w:jc w:val="both"/>
        <w:rPr>
          <w:sz w:val="23"/>
          <w:szCs w:val="23"/>
        </w:rPr>
      </w:pPr>
      <w:r w:rsidRPr="008500D1">
        <w:rPr>
          <w:sz w:val="23"/>
          <w:szCs w:val="23"/>
        </w:rPr>
        <w:t>czas spędzony na stronie,</w:t>
      </w:r>
    </w:p>
    <w:p w14:paraId="5837F783" w14:textId="6A054C37" w:rsidR="008500D1" w:rsidRPr="008500D1" w:rsidRDefault="008500D1" w:rsidP="000A3327">
      <w:pPr>
        <w:pStyle w:val="Default"/>
        <w:numPr>
          <w:ilvl w:val="2"/>
          <w:numId w:val="10"/>
        </w:numPr>
        <w:spacing w:line="276" w:lineRule="auto"/>
        <w:ind w:left="426"/>
        <w:jc w:val="both"/>
        <w:rPr>
          <w:sz w:val="23"/>
          <w:szCs w:val="23"/>
        </w:rPr>
      </w:pPr>
      <w:r w:rsidRPr="008500D1">
        <w:rPr>
          <w:sz w:val="23"/>
          <w:szCs w:val="23"/>
        </w:rPr>
        <w:t>przejścia pomiędzy poszczególnymi podstronami,</w:t>
      </w:r>
    </w:p>
    <w:p w14:paraId="761F5299" w14:textId="6849C7AC" w:rsidR="008500D1" w:rsidRPr="008500D1" w:rsidRDefault="008500D1" w:rsidP="000A3327">
      <w:pPr>
        <w:pStyle w:val="Default"/>
        <w:numPr>
          <w:ilvl w:val="2"/>
          <w:numId w:val="10"/>
        </w:numPr>
        <w:spacing w:line="276" w:lineRule="auto"/>
        <w:ind w:left="426"/>
        <w:jc w:val="both"/>
        <w:rPr>
          <w:sz w:val="23"/>
          <w:szCs w:val="23"/>
        </w:rPr>
      </w:pPr>
      <w:r w:rsidRPr="008500D1">
        <w:rPr>
          <w:sz w:val="23"/>
          <w:szCs w:val="23"/>
        </w:rPr>
        <w:t>źródło, z którego przechodzisz do naszej strony,</w:t>
      </w:r>
    </w:p>
    <w:p w14:paraId="59030647" w14:textId="0C0663C9" w:rsidR="008500D1" w:rsidRPr="008500D1" w:rsidRDefault="008500D1" w:rsidP="000A3327">
      <w:pPr>
        <w:pStyle w:val="Default"/>
        <w:numPr>
          <w:ilvl w:val="2"/>
          <w:numId w:val="10"/>
        </w:numPr>
        <w:spacing w:line="276" w:lineRule="auto"/>
        <w:ind w:left="426"/>
        <w:jc w:val="both"/>
        <w:rPr>
          <w:sz w:val="23"/>
          <w:szCs w:val="23"/>
        </w:rPr>
      </w:pPr>
      <w:r w:rsidRPr="008500D1">
        <w:rPr>
          <w:sz w:val="23"/>
          <w:szCs w:val="23"/>
        </w:rPr>
        <w:t>Twoja przybliżona lokalizacja ograniczona do miejscowości,</w:t>
      </w:r>
    </w:p>
    <w:p w14:paraId="6414C7BA" w14:textId="6C2ED495" w:rsidR="008500D1" w:rsidRPr="008500D1" w:rsidRDefault="008500D1" w:rsidP="000A3327">
      <w:pPr>
        <w:pStyle w:val="Default"/>
        <w:numPr>
          <w:ilvl w:val="2"/>
          <w:numId w:val="10"/>
        </w:numPr>
        <w:spacing w:line="276" w:lineRule="auto"/>
        <w:ind w:left="426"/>
        <w:jc w:val="both"/>
        <w:rPr>
          <w:sz w:val="23"/>
          <w:szCs w:val="23"/>
        </w:rPr>
      </w:pPr>
      <w:r w:rsidRPr="008500D1">
        <w:rPr>
          <w:sz w:val="23"/>
          <w:szCs w:val="23"/>
        </w:rPr>
        <w:t>Twoje zainteresowania określone na podstawie aktywności w sieci.</w:t>
      </w:r>
    </w:p>
    <w:p w14:paraId="2BF08553" w14:textId="5EE4AC68" w:rsidR="002C581E" w:rsidRDefault="008500D1" w:rsidP="000A3327">
      <w:pPr>
        <w:pStyle w:val="Default"/>
        <w:spacing w:line="276" w:lineRule="auto"/>
        <w:jc w:val="both"/>
        <w:rPr>
          <w:sz w:val="23"/>
          <w:szCs w:val="23"/>
        </w:rPr>
      </w:pPr>
      <w:r w:rsidRPr="008500D1">
        <w:rPr>
          <w:sz w:val="23"/>
          <w:szCs w:val="23"/>
        </w:rPr>
        <w:t>Informacji wskazanych powyżej nie zestawiamy z Twoimi danymi osobowymi, które znajdują się w naszych bazach. Informacje te mają charakter anonimowy i nie pozwalają nam na Twoją identyfikację. Informacje te przechowywane są na serwerach dostawców poszczególnych narzędzi, a serwery te najczęściej mogą znajdować się na całym świecie.</w:t>
      </w:r>
    </w:p>
    <w:p w14:paraId="69FFF87A" w14:textId="4F6DCE2F" w:rsidR="00C40056" w:rsidRDefault="00C40056" w:rsidP="000A3327">
      <w:pPr>
        <w:pStyle w:val="Default"/>
        <w:spacing w:line="276" w:lineRule="auto"/>
        <w:jc w:val="both"/>
        <w:rPr>
          <w:sz w:val="23"/>
          <w:szCs w:val="23"/>
        </w:rPr>
      </w:pPr>
    </w:p>
    <w:p w14:paraId="32EB19F6" w14:textId="77777777" w:rsidR="000D2E38" w:rsidRDefault="000D2E38" w:rsidP="000A3327">
      <w:pPr>
        <w:pStyle w:val="Default"/>
        <w:spacing w:line="276" w:lineRule="auto"/>
        <w:jc w:val="both"/>
        <w:rPr>
          <w:sz w:val="23"/>
          <w:szCs w:val="23"/>
        </w:rPr>
      </w:pPr>
    </w:p>
    <w:p w14:paraId="1BEC5044" w14:textId="77777777" w:rsidR="00C40056" w:rsidRPr="002B3C57" w:rsidRDefault="00C40056" w:rsidP="000A3327">
      <w:pPr>
        <w:pStyle w:val="Tytu"/>
        <w:spacing w:after="0" w:line="276" w:lineRule="auto"/>
        <w:jc w:val="both"/>
        <w:rPr>
          <w:b/>
          <w:bCs/>
          <w:sz w:val="24"/>
          <w:szCs w:val="24"/>
        </w:rPr>
      </w:pPr>
      <w:r w:rsidRPr="002B3C57">
        <w:rPr>
          <w:b/>
          <w:bCs/>
          <w:sz w:val="24"/>
          <w:szCs w:val="24"/>
        </w:rPr>
        <w:lastRenderedPageBreak/>
        <w:t xml:space="preserve">Polityka plików cookies </w:t>
      </w:r>
    </w:p>
    <w:p w14:paraId="17F5D238" w14:textId="3D3FEA7A" w:rsidR="00C40056" w:rsidRDefault="00C40056" w:rsidP="000A3327">
      <w:pPr>
        <w:pStyle w:val="Default"/>
        <w:numPr>
          <w:ilvl w:val="0"/>
          <w:numId w:val="11"/>
        </w:numPr>
        <w:spacing w:line="276" w:lineRule="auto"/>
        <w:jc w:val="both"/>
        <w:rPr>
          <w:sz w:val="23"/>
          <w:szCs w:val="23"/>
        </w:rPr>
      </w:pPr>
      <w:r>
        <w:rPr>
          <w:sz w:val="23"/>
          <w:szCs w:val="23"/>
        </w:rPr>
        <w:t xml:space="preserve">Podobnie jak i większość stron internetowych, korzystam z tzw. technologii śledzących, czyli plików </w:t>
      </w:r>
      <w:proofErr w:type="spellStart"/>
      <w:r>
        <w:rPr>
          <w:sz w:val="23"/>
          <w:szCs w:val="23"/>
        </w:rPr>
        <w:t>cookies</w:t>
      </w:r>
      <w:proofErr w:type="spellEnd"/>
      <w:r>
        <w:rPr>
          <w:sz w:val="23"/>
          <w:szCs w:val="23"/>
        </w:rPr>
        <w:t xml:space="preserve"> tzw. ciasteczek co umożliwia mi ulepszenie stron: </w:t>
      </w:r>
      <w:hyperlink r:id="rId11" w:history="1">
        <w:r w:rsidR="00214F89" w:rsidRPr="00214F89">
          <w:rPr>
            <w:rStyle w:val="Hipercze"/>
            <w:sz w:val="23"/>
            <w:szCs w:val="23"/>
          </w:rPr>
          <w:t>https://metanoic.pl/</w:t>
        </w:r>
      </w:hyperlink>
      <w:r w:rsidR="00214F89">
        <w:t xml:space="preserve"> </w:t>
      </w:r>
      <w:r w:rsidR="004200D5">
        <w:rPr>
          <w:b/>
          <w:bCs/>
          <w:i/>
          <w:iCs/>
          <w:sz w:val="23"/>
          <w:szCs w:val="23"/>
        </w:rPr>
        <w:t xml:space="preserve"> , </w:t>
      </w:r>
      <w:r>
        <w:rPr>
          <w:sz w:val="23"/>
          <w:szCs w:val="23"/>
        </w:rPr>
        <w:t xml:space="preserve">pod kątem potrzeb użytkowników ich odwiedzających. </w:t>
      </w:r>
    </w:p>
    <w:p w14:paraId="32202E4A" w14:textId="656D5067" w:rsidR="00C40056" w:rsidRDefault="00C40056" w:rsidP="000A3327">
      <w:pPr>
        <w:pStyle w:val="Default"/>
        <w:numPr>
          <w:ilvl w:val="0"/>
          <w:numId w:val="11"/>
        </w:numPr>
        <w:spacing w:line="276" w:lineRule="auto"/>
        <w:jc w:val="both"/>
        <w:rPr>
          <w:sz w:val="23"/>
          <w:szCs w:val="23"/>
        </w:rPr>
      </w:pPr>
      <w:r>
        <w:rPr>
          <w:sz w:val="23"/>
          <w:szCs w:val="23"/>
        </w:rPr>
        <w:t xml:space="preserve">Pliki </w:t>
      </w:r>
      <w:proofErr w:type="spellStart"/>
      <w:r>
        <w:rPr>
          <w:sz w:val="23"/>
          <w:szCs w:val="23"/>
        </w:rPr>
        <w:t>cookies</w:t>
      </w:r>
      <w:proofErr w:type="spellEnd"/>
      <w:r>
        <w:rPr>
          <w:sz w:val="23"/>
          <w:szCs w:val="23"/>
        </w:rPr>
        <w:t xml:space="preserve"> to dane informatyczne, niewielkie pliki tekstowe, które przechowywane są na Twoim urządzeniu końcowym, np.: komputerze, tablecie smartfonie, wtedy, gdy korzystasz z moich strony. Mogą to być </w:t>
      </w:r>
      <w:proofErr w:type="spellStart"/>
      <w:r>
        <w:rPr>
          <w:sz w:val="23"/>
          <w:szCs w:val="23"/>
        </w:rPr>
        <w:t>cookies</w:t>
      </w:r>
      <w:proofErr w:type="spellEnd"/>
      <w:r>
        <w:rPr>
          <w:sz w:val="23"/>
          <w:szCs w:val="23"/>
        </w:rPr>
        <w:t xml:space="preserve"> własne, pochodzące bezpośrednio z moich strony internetowych oraz </w:t>
      </w:r>
      <w:proofErr w:type="spellStart"/>
      <w:r>
        <w:rPr>
          <w:sz w:val="23"/>
          <w:szCs w:val="23"/>
        </w:rPr>
        <w:t>cookies</w:t>
      </w:r>
      <w:proofErr w:type="spellEnd"/>
      <w:r>
        <w:rPr>
          <w:sz w:val="23"/>
          <w:szCs w:val="23"/>
        </w:rPr>
        <w:t xml:space="preserve"> podmiotów trzecich pochodzące z innych stron internetowych niż moje strony. </w:t>
      </w:r>
    </w:p>
    <w:p w14:paraId="2D3347F3" w14:textId="6E325803" w:rsidR="00C40056" w:rsidRDefault="00C40056" w:rsidP="000A3327">
      <w:pPr>
        <w:pStyle w:val="Default"/>
        <w:numPr>
          <w:ilvl w:val="0"/>
          <w:numId w:val="11"/>
        </w:numPr>
        <w:spacing w:line="276" w:lineRule="auto"/>
        <w:jc w:val="both"/>
        <w:rPr>
          <w:sz w:val="23"/>
          <w:szCs w:val="23"/>
        </w:rPr>
      </w:pPr>
      <w:r>
        <w:rPr>
          <w:sz w:val="23"/>
          <w:szCs w:val="23"/>
        </w:rPr>
        <w:t xml:space="preserve">Pliki </w:t>
      </w:r>
      <w:proofErr w:type="spellStart"/>
      <w:r>
        <w:rPr>
          <w:sz w:val="23"/>
          <w:szCs w:val="23"/>
        </w:rPr>
        <w:t>cookies</w:t>
      </w:r>
      <w:proofErr w:type="spellEnd"/>
      <w:r>
        <w:rPr>
          <w:sz w:val="23"/>
          <w:szCs w:val="23"/>
        </w:rPr>
        <w:t xml:space="preserve"> pozwalają na dostosowanie zawartości moich stron internetowych do Twoich indywidualnych potrzeb oraz potrzeb innych odwiedzających ją użytkowników. Umożliwiają również tworzenie statystyk, które pokazują w jaki sposób użytkownicy strony korzystają z nich oraz jak się po niej poruszają. Dzięki temu mogę ulepszać moje strony internetowe, ich zawartość, strukturę i wygląd. </w:t>
      </w:r>
    </w:p>
    <w:p w14:paraId="235C0920" w14:textId="449DE855" w:rsidR="00C40056" w:rsidRDefault="00C40056" w:rsidP="000A3327">
      <w:pPr>
        <w:pStyle w:val="Default"/>
        <w:numPr>
          <w:ilvl w:val="0"/>
          <w:numId w:val="11"/>
        </w:numPr>
        <w:spacing w:line="276" w:lineRule="auto"/>
        <w:jc w:val="both"/>
        <w:rPr>
          <w:sz w:val="23"/>
          <w:szCs w:val="23"/>
        </w:rPr>
      </w:pPr>
      <w:r>
        <w:rPr>
          <w:sz w:val="23"/>
          <w:szCs w:val="23"/>
        </w:rPr>
        <w:t xml:space="preserve">Pliki podmiotów trzecich jakie wykorzystuję to: Google Analytics, Facebook </w:t>
      </w:r>
      <w:proofErr w:type="spellStart"/>
      <w:r>
        <w:rPr>
          <w:sz w:val="23"/>
          <w:szCs w:val="23"/>
        </w:rPr>
        <w:t>Pixel</w:t>
      </w:r>
      <w:proofErr w:type="spellEnd"/>
      <w:r>
        <w:rPr>
          <w:sz w:val="23"/>
          <w:szCs w:val="23"/>
        </w:rPr>
        <w:t xml:space="preserve">. </w:t>
      </w:r>
    </w:p>
    <w:p w14:paraId="77A67A2C" w14:textId="30BE927B" w:rsidR="00C40056" w:rsidRDefault="00C40056" w:rsidP="000A3327">
      <w:pPr>
        <w:pStyle w:val="Default"/>
        <w:numPr>
          <w:ilvl w:val="0"/>
          <w:numId w:val="11"/>
        </w:numPr>
        <w:spacing w:line="276" w:lineRule="auto"/>
        <w:jc w:val="both"/>
        <w:rPr>
          <w:sz w:val="23"/>
          <w:szCs w:val="23"/>
        </w:rPr>
      </w:pPr>
      <w:r>
        <w:rPr>
          <w:sz w:val="23"/>
          <w:szCs w:val="23"/>
        </w:rPr>
        <w:t>Zalecam</w:t>
      </w:r>
      <w:r w:rsidR="007566F6">
        <w:rPr>
          <w:sz w:val="23"/>
          <w:szCs w:val="23"/>
        </w:rPr>
        <w:t>y</w:t>
      </w:r>
      <w:r>
        <w:rPr>
          <w:sz w:val="23"/>
          <w:szCs w:val="23"/>
        </w:rPr>
        <w:t xml:space="preserve"> zapoznanie się z polityka prywatności każdego z dostawców tych usług w celu poznania możliwości dokonywania zmian i ustawień zapewniającą ochronę Twoich praw. </w:t>
      </w:r>
    </w:p>
    <w:p w14:paraId="03DA5216" w14:textId="4B61EAB4" w:rsidR="007566F6" w:rsidRDefault="00C40056" w:rsidP="000A3327">
      <w:pPr>
        <w:pStyle w:val="Default"/>
        <w:numPr>
          <w:ilvl w:val="0"/>
          <w:numId w:val="11"/>
        </w:numPr>
        <w:spacing w:line="276" w:lineRule="auto"/>
        <w:jc w:val="both"/>
        <w:rPr>
          <w:sz w:val="23"/>
          <w:szCs w:val="23"/>
        </w:rPr>
      </w:pPr>
      <w:r>
        <w:rPr>
          <w:sz w:val="23"/>
          <w:szCs w:val="23"/>
        </w:rPr>
        <w:t>Piksel konwersji Facebooka</w:t>
      </w:r>
      <w:r w:rsidR="007566F6">
        <w:rPr>
          <w:sz w:val="23"/>
          <w:szCs w:val="23"/>
        </w:rPr>
        <w:t xml:space="preserve"> </w:t>
      </w:r>
      <w:r>
        <w:rPr>
          <w:sz w:val="23"/>
          <w:szCs w:val="23"/>
        </w:rPr>
        <w:t xml:space="preserve">- stosuje się w celu zarządzania reklamami na Facebooku i prowadzenia działań marketingowych, co jest prawnie uzasadnionym interesem </w:t>
      </w:r>
      <w:r w:rsidR="009859A2" w:rsidRPr="009859A2">
        <w:rPr>
          <w:sz w:val="23"/>
          <w:szCs w:val="23"/>
        </w:rPr>
        <w:t>Adrian</w:t>
      </w:r>
      <w:r w:rsidR="004200D5" w:rsidRPr="004200D5">
        <w:rPr>
          <w:sz w:val="23"/>
          <w:szCs w:val="23"/>
        </w:rPr>
        <w:t xml:space="preserve"> Dubaniewicz</w:t>
      </w:r>
      <w:r>
        <w:rPr>
          <w:sz w:val="23"/>
          <w:szCs w:val="23"/>
        </w:rPr>
        <w:t xml:space="preserve">. Informacje zbierane w ramach używania Piksela Facebooka są anonimowe i nie pozwalają na Twoją identyfikację. Pokazują ogólne dane na temat użytkowników: lokalizację, wiek, płeć, zainteresowania. Więcej informacji znajduje się pod linkiem: </w:t>
      </w:r>
      <w:hyperlink r:id="rId12" w:history="1">
        <w:r w:rsidR="007566F6" w:rsidRPr="001D594D">
          <w:rPr>
            <w:rStyle w:val="Hipercze"/>
            <w:sz w:val="23"/>
            <w:szCs w:val="23"/>
          </w:rPr>
          <w:t>https://www.facebook.com/privacy/explanation</w:t>
        </w:r>
      </w:hyperlink>
      <w:r>
        <w:rPr>
          <w:sz w:val="23"/>
          <w:szCs w:val="23"/>
        </w:rPr>
        <w:t xml:space="preserve">. </w:t>
      </w:r>
    </w:p>
    <w:p w14:paraId="57475831" w14:textId="3A9F301D" w:rsidR="007566F6" w:rsidRPr="002B3C57" w:rsidRDefault="00C40056" w:rsidP="000A3327">
      <w:pPr>
        <w:pStyle w:val="Default"/>
        <w:numPr>
          <w:ilvl w:val="0"/>
          <w:numId w:val="11"/>
        </w:numPr>
        <w:spacing w:line="276" w:lineRule="auto"/>
        <w:jc w:val="both"/>
        <w:rPr>
          <w:sz w:val="23"/>
          <w:szCs w:val="23"/>
        </w:rPr>
      </w:pPr>
      <w:r w:rsidRPr="002B3C57">
        <w:rPr>
          <w:sz w:val="23"/>
          <w:szCs w:val="23"/>
        </w:rPr>
        <w:t>Google Analytics</w:t>
      </w:r>
      <w:r w:rsidR="007566F6" w:rsidRPr="002B3C57">
        <w:rPr>
          <w:sz w:val="23"/>
          <w:szCs w:val="23"/>
        </w:rPr>
        <w:t xml:space="preserve"> </w:t>
      </w:r>
      <w:r w:rsidRPr="002B3C57">
        <w:rPr>
          <w:sz w:val="23"/>
          <w:szCs w:val="23"/>
        </w:rPr>
        <w:t>-</w:t>
      </w:r>
      <w:r w:rsidR="007566F6" w:rsidRPr="002B3C57">
        <w:rPr>
          <w:sz w:val="23"/>
          <w:szCs w:val="23"/>
        </w:rPr>
        <w:t xml:space="preserve"> </w:t>
      </w:r>
      <w:r w:rsidRPr="002B3C57">
        <w:rPr>
          <w:sz w:val="23"/>
          <w:szCs w:val="23"/>
        </w:rPr>
        <w:t xml:space="preserve">stosuje się w celu analizy statystyk Strony. Google Analytics korzysta z własnych plików </w:t>
      </w:r>
      <w:proofErr w:type="spellStart"/>
      <w:r w:rsidRPr="002B3C57">
        <w:rPr>
          <w:sz w:val="23"/>
          <w:szCs w:val="23"/>
        </w:rPr>
        <w:t>cookies</w:t>
      </w:r>
      <w:proofErr w:type="spellEnd"/>
      <w:r w:rsidRPr="002B3C57">
        <w:rPr>
          <w:sz w:val="23"/>
          <w:szCs w:val="23"/>
        </w:rPr>
        <w:t xml:space="preserve"> do analizowania działań i </w:t>
      </w:r>
      <w:proofErr w:type="spellStart"/>
      <w:r w:rsidRPr="002B3C57">
        <w:rPr>
          <w:sz w:val="23"/>
          <w:szCs w:val="23"/>
        </w:rPr>
        <w:t>zachowań</w:t>
      </w:r>
      <w:proofErr w:type="spellEnd"/>
      <w:r w:rsidRPr="002B3C57">
        <w:rPr>
          <w:sz w:val="23"/>
          <w:szCs w:val="23"/>
        </w:rPr>
        <w:t xml:space="preserve"> użytkowników strony. Pliki te służą do przechowywania informacji, np. z jakiej strony Użytkownik trafił na bieżącą stronę internetową. Pomagają udoskonalić Stronę. Opierają się na prawnie uzasadnionym interesie </w:t>
      </w:r>
      <w:r w:rsidR="009859A2" w:rsidRPr="009859A2">
        <w:rPr>
          <w:sz w:val="23"/>
          <w:szCs w:val="23"/>
        </w:rPr>
        <w:t>Adrian</w:t>
      </w:r>
      <w:r w:rsidR="004200D5" w:rsidRPr="004200D5">
        <w:rPr>
          <w:sz w:val="23"/>
          <w:szCs w:val="23"/>
        </w:rPr>
        <w:t xml:space="preserve"> Dubaniewicz</w:t>
      </w:r>
      <w:r w:rsidRPr="002B3C57">
        <w:rPr>
          <w:sz w:val="23"/>
          <w:szCs w:val="23"/>
        </w:rPr>
        <w:t xml:space="preserve"> polegającym na tworzeniu i korzystaniu ze statystyk, co następnie umożliwia ulepszanie usług </w:t>
      </w:r>
      <w:r w:rsidR="009859A2" w:rsidRPr="009859A2">
        <w:rPr>
          <w:sz w:val="23"/>
          <w:szCs w:val="23"/>
        </w:rPr>
        <w:t>Adrian</w:t>
      </w:r>
      <w:r w:rsidR="004200D5" w:rsidRPr="004200D5">
        <w:rPr>
          <w:sz w:val="23"/>
          <w:szCs w:val="23"/>
        </w:rPr>
        <w:t xml:space="preserve"> Dubaniewicz</w:t>
      </w:r>
      <w:r w:rsidRPr="002B3C57">
        <w:rPr>
          <w:sz w:val="23"/>
          <w:szCs w:val="23"/>
        </w:rPr>
        <w:t xml:space="preserve"> i optymalizację Strony. Więcej informacji pod linkiem: https://support.google.com/analytics#topic=3544906. W ramach stron stosuje się dwa rodzaje plików </w:t>
      </w:r>
      <w:proofErr w:type="spellStart"/>
      <w:r w:rsidRPr="002B3C57">
        <w:rPr>
          <w:sz w:val="23"/>
          <w:szCs w:val="23"/>
        </w:rPr>
        <w:t>cookies</w:t>
      </w:r>
      <w:proofErr w:type="spellEnd"/>
      <w:r w:rsidRPr="002B3C57">
        <w:rPr>
          <w:sz w:val="23"/>
          <w:szCs w:val="23"/>
        </w:rPr>
        <w:t xml:space="preserve">: sesyjne, które usuwane są po </w:t>
      </w:r>
      <w:r w:rsidR="007566F6" w:rsidRPr="002B3C57">
        <w:rPr>
          <w:sz w:val="23"/>
          <w:szCs w:val="23"/>
        </w:rPr>
        <w:t xml:space="preserve">zamknięciu przeglądarki, wylogowaniu lub opuszczeniu strony internetowej, oraz stałe, które są przechowywane w urządzeniu końcowym użytkownika, co umożliwia rozpoznanie Twojej przeglądarki przy kolejnym wejściu na stronę, przez czas określony w parametrach plików </w:t>
      </w:r>
      <w:proofErr w:type="spellStart"/>
      <w:r w:rsidR="007566F6" w:rsidRPr="002B3C57">
        <w:rPr>
          <w:sz w:val="23"/>
          <w:szCs w:val="23"/>
        </w:rPr>
        <w:t>cookies</w:t>
      </w:r>
      <w:proofErr w:type="spellEnd"/>
      <w:r w:rsidR="007566F6" w:rsidRPr="002B3C57">
        <w:rPr>
          <w:sz w:val="23"/>
          <w:szCs w:val="23"/>
        </w:rPr>
        <w:t xml:space="preserve"> lub do czasu ich usunięcia przez Ciebie. </w:t>
      </w:r>
    </w:p>
    <w:p w14:paraId="7A1DA708" w14:textId="4558CC2F" w:rsidR="00C40056" w:rsidRDefault="00C40056" w:rsidP="000A3327">
      <w:pPr>
        <w:pStyle w:val="Default"/>
        <w:numPr>
          <w:ilvl w:val="0"/>
          <w:numId w:val="11"/>
        </w:numPr>
        <w:spacing w:line="276" w:lineRule="auto"/>
        <w:jc w:val="both"/>
        <w:rPr>
          <w:sz w:val="23"/>
          <w:szCs w:val="23"/>
        </w:rPr>
      </w:pPr>
      <w:r>
        <w:rPr>
          <w:sz w:val="23"/>
          <w:szCs w:val="23"/>
        </w:rPr>
        <w:t xml:space="preserve">Przechowywanie plików </w:t>
      </w:r>
      <w:proofErr w:type="spellStart"/>
      <w:r>
        <w:rPr>
          <w:sz w:val="23"/>
          <w:szCs w:val="23"/>
        </w:rPr>
        <w:t>cookies</w:t>
      </w:r>
      <w:proofErr w:type="spellEnd"/>
      <w:r>
        <w:rPr>
          <w:sz w:val="23"/>
          <w:szCs w:val="23"/>
        </w:rPr>
        <w:t xml:space="preserve"> w urządzeniu końcowym użytkownika zazwyczaj dopuszczone jest przez przeglądarki internetowe. Możesz w każdym czasie dokonać zmiany ustawień dotyczących plików </w:t>
      </w:r>
      <w:proofErr w:type="spellStart"/>
      <w:r>
        <w:rPr>
          <w:sz w:val="23"/>
          <w:szCs w:val="23"/>
        </w:rPr>
        <w:t>cookies</w:t>
      </w:r>
      <w:proofErr w:type="spellEnd"/>
      <w:r>
        <w:rPr>
          <w:sz w:val="23"/>
          <w:szCs w:val="23"/>
        </w:rPr>
        <w:t xml:space="preserve"> z poziomu Twojej przeglądarki. Szczegółowe informacje o możliwości wyłączenia lub zmiany plików </w:t>
      </w:r>
      <w:proofErr w:type="spellStart"/>
      <w:r>
        <w:rPr>
          <w:sz w:val="23"/>
          <w:szCs w:val="23"/>
        </w:rPr>
        <w:t>cookies</w:t>
      </w:r>
      <w:proofErr w:type="spellEnd"/>
      <w:r>
        <w:rPr>
          <w:sz w:val="23"/>
          <w:szCs w:val="23"/>
        </w:rPr>
        <w:t xml:space="preserve"> znajdziesz w ustawieniach używanej przez Ciebie przeglądarki internetowej. </w:t>
      </w:r>
      <w:r>
        <w:rPr>
          <w:sz w:val="22"/>
          <w:szCs w:val="22"/>
        </w:rPr>
        <w:t xml:space="preserve">7. </w:t>
      </w:r>
      <w:r>
        <w:rPr>
          <w:sz w:val="23"/>
          <w:szCs w:val="23"/>
        </w:rPr>
        <w:t xml:space="preserve">Informuje Cię, że wyłączenie niektórych plików </w:t>
      </w:r>
      <w:proofErr w:type="spellStart"/>
      <w:r>
        <w:rPr>
          <w:sz w:val="23"/>
          <w:szCs w:val="23"/>
        </w:rPr>
        <w:t>cookies</w:t>
      </w:r>
      <w:proofErr w:type="spellEnd"/>
      <w:r>
        <w:rPr>
          <w:sz w:val="23"/>
          <w:szCs w:val="23"/>
        </w:rPr>
        <w:t xml:space="preserve"> może spowodować ograniczenia i trudności w prawidłowym funkcjonowaniu strony. </w:t>
      </w:r>
    </w:p>
    <w:p w14:paraId="7CF70E49" w14:textId="60AE3FAD" w:rsidR="00C40056" w:rsidRDefault="00C40056" w:rsidP="000A3327">
      <w:pPr>
        <w:pStyle w:val="Default"/>
        <w:numPr>
          <w:ilvl w:val="0"/>
          <w:numId w:val="11"/>
        </w:numPr>
        <w:spacing w:line="276" w:lineRule="auto"/>
        <w:jc w:val="both"/>
        <w:rPr>
          <w:sz w:val="23"/>
          <w:szCs w:val="23"/>
        </w:rPr>
      </w:pPr>
      <w:r>
        <w:rPr>
          <w:sz w:val="23"/>
          <w:szCs w:val="23"/>
        </w:rPr>
        <w:lastRenderedPageBreak/>
        <w:t xml:space="preserve">Zgoda na </w:t>
      </w:r>
      <w:proofErr w:type="spellStart"/>
      <w:r>
        <w:rPr>
          <w:sz w:val="23"/>
          <w:szCs w:val="23"/>
        </w:rPr>
        <w:t>cookies</w:t>
      </w:r>
      <w:proofErr w:type="spellEnd"/>
      <w:r>
        <w:rPr>
          <w:sz w:val="23"/>
          <w:szCs w:val="23"/>
        </w:rPr>
        <w:t xml:space="preserve">. Podczas pierwszego wejścia na stronę: </w:t>
      </w:r>
      <w:hyperlink r:id="rId13" w:history="1">
        <w:r w:rsidR="00214F89" w:rsidRPr="00214F89">
          <w:rPr>
            <w:rStyle w:val="Hipercze"/>
            <w:sz w:val="23"/>
            <w:szCs w:val="23"/>
          </w:rPr>
          <w:t>https://metanoic.pl/</w:t>
        </w:r>
      </w:hyperlink>
      <w:r w:rsidR="00214F89">
        <w:t xml:space="preserve"> </w:t>
      </w:r>
      <w:r w:rsidR="004200D5">
        <w:rPr>
          <w:b/>
          <w:bCs/>
          <w:i/>
          <w:iCs/>
          <w:sz w:val="23"/>
          <w:szCs w:val="23"/>
        </w:rPr>
        <w:t xml:space="preserve"> </w:t>
      </w:r>
      <w:r w:rsidR="004463A6">
        <w:t xml:space="preserve"> </w:t>
      </w:r>
      <w:r w:rsidR="007566F6">
        <w:rPr>
          <w:sz w:val="23"/>
          <w:szCs w:val="23"/>
        </w:rPr>
        <w:t>wyrażasz</w:t>
      </w:r>
      <w:r>
        <w:rPr>
          <w:sz w:val="23"/>
          <w:szCs w:val="23"/>
        </w:rPr>
        <w:t xml:space="preserve"> zgodę na </w:t>
      </w:r>
      <w:proofErr w:type="spellStart"/>
      <w:r>
        <w:rPr>
          <w:sz w:val="23"/>
          <w:szCs w:val="23"/>
        </w:rPr>
        <w:t>cookies</w:t>
      </w:r>
      <w:proofErr w:type="spellEnd"/>
      <w:r w:rsidR="007566F6">
        <w:rPr>
          <w:sz w:val="23"/>
          <w:szCs w:val="23"/>
        </w:rPr>
        <w:t xml:space="preserve"> nie związane bezpośrednio z jej funkcjonowaniem a mające charakter analityczny</w:t>
      </w:r>
      <w:r>
        <w:rPr>
          <w:sz w:val="23"/>
          <w:szCs w:val="23"/>
        </w:rPr>
        <w:t>. Pamiętaj też o tym, że zawsze możesz zmienić ustawienia swojej przeglądarki,</w:t>
      </w:r>
      <w:r w:rsidR="002B47BF">
        <w:rPr>
          <w:sz w:val="23"/>
          <w:szCs w:val="23"/>
        </w:rPr>
        <w:t xml:space="preserve"> </w:t>
      </w:r>
      <w:r>
        <w:rPr>
          <w:sz w:val="23"/>
          <w:szCs w:val="23"/>
        </w:rPr>
        <w:t xml:space="preserve">wyłączyć lub usunąć pliki </w:t>
      </w:r>
      <w:proofErr w:type="spellStart"/>
      <w:r>
        <w:rPr>
          <w:sz w:val="23"/>
          <w:szCs w:val="23"/>
        </w:rPr>
        <w:t>cookies</w:t>
      </w:r>
      <w:proofErr w:type="spellEnd"/>
      <w:r>
        <w:rPr>
          <w:sz w:val="23"/>
          <w:szCs w:val="23"/>
        </w:rPr>
        <w:t xml:space="preserve">. </w:t>
      </w:r>
    </w:p>
    <w:p w14:paraId="709C6DE5" w14:textId="77777777" w:rsidR="000D2E38" w:rsidRDefault="000D2E38" w:rsidP="000A3327">
      <w:pPr>
        <w:pStyle w:val="Default"/>
        <w:spacing w:line="276" w:lineRule="auto"/>
        <w:jc w:val="both"/>
        <w:rPr>
          <w:sz w:val="23"/>
          <w:szCs w:val="23"/>
        </w:rPr>
      </w:pPr>
    </w:p>
    <w:p w14:paraId="2CEBEEF9" w14:textId="77777777" w:rsidR="00C40056" w:rsidRDefault="00C40056" w:rsidP="000A3327">
      <w:pPr>
        <w:pStyle w:val="Default"/>
        <w:spacing w:line="276" w:lineRule="auto"/>
        <w:jc w:val="both"/>
        <w:rPr>
          <w:sz w:val="23"/>
          <w:szCs w:val="23"/>
        </w:rPr>
      </w:pPr>
      <w:r>
        <w:rPr>
          <w:sz w:val="23"/>
          <w:szCs w:val="23"/>
        </w:rPr>
        <w:t xml:space="preserve">Więcej informacji na temat plików </w:t>
      </w:r>
      <w:proofErr w:type="spellStart"/>
      <w:r>
        <w:rPr>
          <w:sz w:val="23"/>
          <w:szCs w:val="23"/>
        </w:rPr>
        <w:t>cookies</w:t>
      </w:r>
      <w:proofErr w:type="spellEnd"/>
      <w:r>
        <w:rPr>
          <w:sz w:val="23"/>
          <w:szCs w:val="23"/>
        </w:rPr>
        <w:t xml:space="preserve"> dostępnych jest pod adresem: </w:t>
      </w:r>
    </w:p>
    <w:p w14:paraId="723B8206" w14:textId="77777777" w:rsidR="00C40056" w:rsidRPr="000D2E38" w:rsidRDefault="00C40056" w:rsidP="000A3327">
      <w:pPr>
        <w:pStyle w:val="Default"/>
        <w:spacing w:line="276" w:lineRule="auto"/>
        <w:jc w:val="both"/>
        <w:rPr>
          <w:sz w:val="23"/>
          <w:szCs w:val="23"/>
        </w:rPr>
      </w:pPr>
      <w:r w:rsidRPr="000D2E38">
        <w:rPr>
          <w:sz w:val="23"/>
          <w:szCs w:val="23"/>
        </w:rPr>
        <w:t xml:space="preserve">http://wszystkoociasteczkach.pl/ lub w sekcji Pomoc w menu przeglądarki internetowej. </w:t>
      </w:r>
    </w:p>
    <w:p w14:paraId="16BC9353" w14:textId="4F5B6211" w:rsidR="00C40056" w:rsidRDefault="00C40056" w:rsidP="000A3327">
      <w:pPr>
        <w:pStyle w:val="Default"/>
        <w:spacing w:line="276" w:lineRule="auto"/>
        <w:jc w:val="both"/>
        <w:rPr>
          <w:sz w:val="23"/>
          <w:szCs w:val="23"/>
        </w:rPr>
      </w:pPr>
      <w:r w:rsidRPr="000D2E38">
        <w:rPr>
          <w:sz w:val="23"/>
          <w:szCs w:val="23"/>
        </w:rPr>
        <w:t xml:space="preserve">Wszelkie treści, materiały oraz elementy graficzne zamieszczone na stronie https://wszystkoociasteczkach.pl/ chronione są prawem autorskim, które przysługują IAB Polska. Materiały zawarte na niniejszej stronie mogą być wykorzystywane lub rozpowszechniane jedynie w celach informacyjnych oraz wyłącznie z niniejszą notą o prawach autorskich oraz ze wskazaniem źródła informacji: https://wszystkoociasteczkach.pl/. </w:t>
      </w:r>
    </w:p>
    <w:p w14:paraId="7FCE18D0" w14:textId="77777777" w:rsidR="000D2E38" w:rsidRPr="000D2E38" w:rsidRDefault="000D2E38" w:rsidP="000A3327">
      <w:pPr>
        <w:pStyle w:val="Default"/>
        <w:spacing w:line="276" w:lineRule="auto"/>
        <w:jc w:val="both"/>
        <w:rPr>
          <w:sz w:val="23"/>
          <w:szCs w:val="23"/>
        </w:rPr>
      </w:pPr>
    </w:p>
    <w:p w14:paraId="5B6C9F75" w14:textId="77777777" w:rsidR="00C40056" w:rsidRPr="000D2E38" w:rsidRDefault="00C40056" w:rsidP="000A3327">
      <w:pPr>
        <w:pStyle w:val="Default"/>
        <w:spacing w:line="276" w:lineRule="auto"/>
        <w:jc w:val="both"/>
        <w:rPr>
          <w:sz w:val="23"/>
          <w:szCs w:val="23"/>
        </w:rPr>
      </w:pPr>
      <w:r w:rsidRPr="000D2E38">
        <w:rPr>
          <w:b/>
          <w:bCs/>
          <w:sz w:val="23"/>
          <w:szCs w:val="23"/>
        </w:rPr>
        <w:t xml:space="preserve">Kontakt </w:t>
      </w:r>
    </w:p>
    <w:p w14:paraId="712E3034" w14:textId="77777777" w:rsidR="00C40056" w:rsidRPr="000D2E38" w:rsidRDefault="00C40056" w:rsidP="000A3327">
      <w:pPr>
        <w:pStyle w:val="Default"/>
        <w:spacing w:line="276" w:lineRule="auto"/>
        <w:jc w:val="both"/>
        <w:rPr>
          <w:sz w:val="23"/>
          <w:szCs w:val="23"/>
        </w:rPr>
      </w:pPr>
      <w:r w:rsidRPr="000D2E38">
        <w:rPr>
          <w:sz w:val="23"/>
          <w:szCs w:val="23"/>
        </w:rPr>
        <w:t xml:space="preserve">Związek Pracodawców Branży Internetowej IAB Polska </w:t>
      </w:r>
    </w:p>
    <w:p w14:paraId="13FC3FE4" w14:textId="28352169" w:rsidR="00C40056" w:rsidRDefault="00000000" w:rsidP="000A3327">
      <w:pPr>
        <w:pStyle w:val="Default"/>
        <w:spacing w:line="276" w:lineRule="auto"/>
        <w:jc w:val="both"/>
        <w:rPr>
          <w:sz w:val="23"/>
          <w:szCs w:val="23"/>
        </w:rPr>
      </w:pPr>
      <w:hyperlink r:id="rId14" w:history="1">
        <w:r w:rsidR="000D2E38" w:rsidRPr="00DA63B4">
          <w:rPr>
            <w:rStyle w:val="Hipercze"/>
            <w:sz w:val="23"/>
            <w:szCs w:val="23"/>
          </w:rPr>
          <w:t>info@wszystkoociasteczkach.pl</w:t>
        </w:r>
      </w:hyperlink>
      <w:r w:rsidR="00C40056" w:rsidRPr="000D2E38">
        <w:rPr>
          <w:sz w:val="23"/>
          <w:szCs w:val="23"/>
        </w:rPr>
        <w:t xml:space="preserve"> </w:t>
      </w:r>
    </w:p>
    <w:p w14:paraId="3C40CEFE" w14:textId="77777777" w:rsidR="000D2E38" w:rsidRPr="000D2E38" w:rsidRDefault="000D2E38" w:rsidP="000A3327">
      <w:pPr>
        <w:pStyle w:val="Default"/>
        <w:spacing w:line="276" w:lineRule="auto"/>
        <w:jc w:val="both"/>
        <w:rPr>
          <w:sz w:val="23"/>
          <w:szCs w:val="23"/>
        </w:rPr>
      </w:pPr>
    </w:p>
    <w:p w14:paraId="536CCEDE" w14:textId="1902EFE3" w:rsidR="00B53BCA" w:rsidRPr="000D2E38" w:rsidRDefault="00C40056" w:rsidP="000A3327">
      <w:pPr>
        <w:spacing w:after="0" w:line="276" w:lineRule="auto"/>
        <w:jc w:val="both"/>
        <w:rPr>
          <w:rFonts w:ascii="Arial" w:hAnsi="Arial" w:cs="Arial"/>
          <w:sz w:val="23"/>
          <w:szCs w:val="23"/>
        </w:rPr>
      </w:pPr>
      <w:r w:rsidRPr="000D2E38">
        <w:rPr>
          <w:rFonts w:ascii="Arial" w:hAnsi="Arial" w:cs="Arial"/>
          <w:sz w:val="23"/>
          <w:szCs w:val="23"/>
        </w:rPr>
        <w:t>Data ostatniej aktualizacji</w:t>
      </w:r>
      <w:r w:rsidR="000D2E38">
        <w:rPr>
          <w:rFonts w:ascii="Arial" w:hAnsi="Arial" w:cs="Arial"/>
          <w:sz w:val="23"/>
          <w:szCs w:val="23"/>
        </w:rPr>
        <w:t xml:space="preserve">: </w:t>
      </w:r>
      <w:r w:rsidR="00214F89">
        <w:rPr>
          <w:rFonts w:ascii="Arial" w:hAnsi="Arial" w:cs="Arial"/>
          <w:sz w:val="23"/>
          <w:szCs w:val="23"/>
        </w:rPr>
        <w:t>18.07.2024 r</w:t>
      </w:r>
      <w:r w:rsidR="000D2E38">
        <w:rPr>
          <w:rFonts w:ascii="Arial" w:hAnsi="Arial" w:cs="Arial"/>
          <w:sz w:val="23"/>
          <w:szCs w:val="23"/>
        </w:rPr>
        <w:t>.</w:t>
      </w:r>
    </w:p>
    <w:sectPr w:rsidR="00B53BCA" w:rsidRPr="000D2E3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7D5EA8"/>
    <w:multiLevelType w:val="hybridMultilevel"/>
    <w:tmpl w:val="2A9E5F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890072D"/>
    <w:multiLevelType w:val="hybridMultilevel"/>
    <w:tmpl w:val="EAF42F6E"/>
    <w:lvl w:ilvl="0" w:tplc="04150003">
      <w:start w:val="1"/>
      <w:numFmt w:val="bullet"/>
      <w:lvlText w:val="o"/>
      <w:lvlJc w:val="left"/>
      <w:pPr>
        <w:ind w:left="144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91D7081"/>
    <w:multiLevelType w:val="multilevel"/>
    <w:tmpl w:val="9E6C3BC4"/>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bullet"/>
      <w:lvlText w:val=""/>
      <w:lvlJc w:val="left"/>
      <w:pPr>
        <w:ind w:left="720" w:hanging="360"/>
      </w:pPr>
      <w:rPr>
        <w:rFonts w:ascii="Symbol" w:hAnsi="Symbol" w:hint="default"/>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15:restartNumberingAfterBreak="0">
    <w:nsid w:val="36576FB3"/>
    <w:multiLevelType w:val="hybridMultilevel"/>
    <w:tmpl w:val="C2FAAD34"/>
    <w:lvl w:ilvl="0" w:tplc="0415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A65661C"/>
    <w:multiLevelType w:val="hybridMultilevel"/>
    <w:tmpl w:val="3F4C9856"/>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475E25A8"/>
    <w:multiLevelType w:val="hybridMultilevel"/>
    <w:tmpl w:val="BDA6128C"/>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4E0849EF"/>
    <w:multiLevelType w:val="hybridMultilevel"/>
    <w:tmpl w:val="169018D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50C436F0"/>
    <w:multiLevelType w:val="hybridMultilevel"/>
    <w:tmpl w:val="C6E02A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54883581"/>
    <w:multiLevelType w:val="hybridMultilevel"/>
    <w:tmpl w:val="D364653A"/>
    <w:lvl w:ilvl="0" w:tplc="04150003">
      <w:start w:val="1"/>
      <w:numFmt w:val="bullet"/>
      <w:lvlText w:val="o"/>
      <w:lvlJc w:val="left"/>
      <w:pPr>
        <w:ind w:left="1428" w:hanging="360"/>
      </w:pPr>
      <w:rPr>
        <w:rFonts w:ascii="Courier New" w:hAnsi="Courier New" w:cs="Courier New" w:hint="default"/>
      </w:rPr>
    </w:lvl>
    <w:lvl w:ilvl="1" w:tplc="FFFFFFFF">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9" w15:restartNumberingAfterBreak="0">
    <w:nsid w:val="5E6C17CC"/>
    <w:multiLevelType w:val="hybridMultilevel"/>
    <w:tmpl w:val="611E336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6166432C"/>
    <w:multiLevelType w:val="hybridMultilevel"/>
    <w:tmpl w:val="DBD89C88"/>
    <w:lvl w:ilvl="0" w:tplc="0415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CE1377B"/>
    <w:multiLevelType w:val="hybridMultilevel"/>
    <w:tmpl w:val="45F645C0"/>
    <w:lvl w:ilvl="0" w:tplc="04150005">
      <w:start w:val="1"/>
      <w:numFmt w:val="bullet"/>
      <w:lvlText w:val=""/>
      <w:lvlJc w:val="left"/>
      <w:pPr>
        <w:ind w:left="2160" w:hanging="360"/>
      </w:pPr>
      <w:rPr>
        <w:rFonts w:ascii="Wingdings" w:hAnsi="Wingdings"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2" w15:restartNumberingAfterBreak="0">
    <w:nsid w:val="71B2129E"/>
    <w:multiLevelType w:val="hybridMultilevel"/>
    <w:tmpl w:val="CA362BC4"/>
    <w:lvl w:ilvl="0" w:tplc="04150005">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827321D"/>
    <w:multiLevelType w:val="hybridMultilevel"/>
    <w:tmpl w:val="2564C964"/>
    <w:lvl w:ilvl="0" w:tplc="04150003">
      <w:start w:val="1"/>
      <w:numFmt w:val="bullet"/>
      <w:lvlText w:val="o"/>
      <w:lvlJc w:val="left"/>
      <w:pPr>
        <w:ind w:left="1440" w:hanging="360"/>
      </w:pPr>
      <w:rPr>
        <w:rFonts w:ascii="Courier New" w:hAnsi="Courier New" w:cs="Courier New" w:hint="default"/>
      </w:rPr>
    </w:lvl>
    <w:lvl w:ilvl="1" w:tplc="A30C95F4">
      <w:numFmt w:val="bullet"/>
      <w:lvlText w:val="•"/>
      <w:lvlJc w:val="left"/>
      <w:pPr>
        <w:ind w:left="2510" w:hanging="710"/>
      </w:pPr>
      <w:rPr>
        <w:rFonts w:ascii="Arial" w:eastAsiaTheme="minorEastAsia" w:hAnsi="Arial" w:cs="Arial"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 w15:restartNumberingAfterBreak="0">
    <w:nsid w:val="7B7F09D4"/>
    <w:multiLevelType w:val="hybridMultilevel"/>
    <w:tmpl w:val="53EC1626"/>
    <w:lvl w:ilvl="0" w:tplc="04150003">
      <w:start w:val="1"/>
      <w:numFmt w:val="bullet"/>
      <w:lvlText w:val="o"/>
      <w:lvlJc w:val="left"/>
      <w:pPr>
        <w:ind w:left="3240" w:hanging="360"/>
      </w:pPr>
      <w:rPr>
        <w:rFonts w:ascii="Courier New" w:hAnsi="Courier New" w:cs="Courier New" w:hint="default"/>
      </w:rPr>
    </w:lvl>
    <w:lvl w:ilvl="1" w:tplc="04150003" w:tentative="1">
      <w:start w:val="1"/>
      <w:numFmt w:val="bullet"/>
      <w:lvlText w:val="o"/>
      <w:lvlJc w:val="left"/>
      <w:pPr>
        <w:ind w:left="3240" w:hanging="360"/>
      </w:pPr>
      <w:rPr>
        <w:rFonts w:ascii="Courier New" w:hAnsi="Courier New" w:cs="Courier New" w:hint="default"/>
      </w:rPr>
    </w:lvl>
    <w:lvl w:ilvl="2" w:tplc="04150005">
      <w:start w:val="1"/>
      <w:numFmt w:val="bullet"/>
      <w:lvlText w:val=""/>
      <w:lvlJc w:val="left"/>
      <w:pPr>
        <w:ind w:left="3960" w:hanging="360"/>
      </w:pPr>
      <w:rPr>
        <w:rFonts w:ascii="Wingdings" w:hAnsi="Wingdings" w:hint="default"/>
      </w:rPr>
    </w:lvl>
    <w:lvl w:ilvl="3" w:tplc="04150001" w:tentative="1">
      <w:start w:val="1"/>
      <w:numFmt w:val="bullet"/>
      <w:lvlText w:val=""/>
      <w:lvlJc w:val="left"/>
      <w:pPr>
        <w:ind w:left="4680" w:hanging="360"/>
      </w:pPr>
      <w:rPr>
        <w:rFonts w:ascii="Symbol" w:hAnsi="Symbol" w:hint="default"/>
      </w:rPr>
    </w:lvl>
    <w:lvl w:ilvl="4" w:tplc="04150003" w:tentative="1">
      <w:start w:val="1"/>
      <w:numFmt w:val="bullet"/>
      <w:lvlText w:val="o"/>
      <w:lvlJc w:val="left"/>
      <w:pPr>
        <w:ind w:left="5400" w:hanging="360"/>
      </w:pPr>
      <w:rPr>
        <w:rFonts w:ascii="Courier New" w:hAnsi="Courier New" w:cs="Courier New" w:hint="default"/>
      </w:rPr>
    </w:lvl>
    <w:lvl w:ilvl="5" w:tplc="04150005" w:tentative="1">
      <w:start w:val="1"/>
      <w:numFmt w:val="bullet"/>
      <w:lvlText w:val=""/>
      <w:lvlJc w:val="left"/>
      <w:pPr>
        <w:ind w:left="6120" w:hanging="360"/>
      </w:pPr>
      <w:rPr>
        <w:rFonts w:ascii="Wingdings" w:hAnsi="Wingdings" w:hint="default"/>
      </w:rPr>
    </w:lvl>
    <w:lvl w:ilvl="6" w:tplc="04150001" w:tentative="1">
      <w:start w:val="1"/>
      <w:numFmt w:val="bullet"/>
      <w:lvlText w:val=""/>
      <w:lvlJc w:val="left"/>
      <w:pPr>
        <w:ind w:left="6840" w:hanging="360"/>
      </w:pPr>
      <w:rPr>
        <w:rFonts w:ascii="Symbol" w:hAnsi="Symbol" w:hint="default"/>
      </w:rPr>
    </w:lvl>
    <w:lvl w:ilvl="7" w:tplc="04150003" w:tentative="1">
      <w:start w:val="1"/>
      <w:numFmt w:val="bullet"/>
      <w:lvlText w:val="o"/>
      <w:lvlJc w:val="left"/>
      <w:pPr>
        <w:ind w:left="7560" w:hanging="360"/>
      </w:pPr>
      <w:rPr>
        <w:rFonts w:ascii="Courier New" w:hAnsi="Courier New" w:cs="Courier New" w:hint="default"/>
      </w:rPr>
    </w:lvl>
    <w:lvl w:ilvl="8" w:tplc="04150005" w:tentative="1">
      <w:start w:val="1"/>
      <w:numFmt w:val="bullet"/>
      <w:lvlText w:val=""/>
      <w:lvlJc w:val="left"/>
      <w:pPr>
        <w:ind w:left="8280" w:hanging="360"/>
      </w:pPr>
      <w:rPr>
        <w:rFonts w:ascii="Wingdings" w:hAnsi="Wingdings" w:hint="default"/>
      </w:rPr>
    </w:lvl>
  </w:abstractNum>
  <w:num w:numId="1" w16cid:durableId="840195241">
    <w:abstractNumId w:val="7"/>
  </w:num>
  <w:num w:numId="2" w16cid:durableId="1108037592">
    <w:abstractNumId w:val="5"/>
  </w:num>
  <w:num w:numId="3" w16cid:durableId="1877496813">
    <w:abstractNumId w:val="11"/>
  </w:num>
  <w:num w:numId="4" w16cid:durableId="1782869619">
    <w:abstractNumId w:val="13"/>
  </w:num>
  <w:num w:numId="5" w16cid:durableId="1318610581">
    <w:abstractNumId w:val="4"/>
  </w:num>
  <w:num w:numId="6" w16cid:durableId="2106413804">
    <w:abstractNumId w:val="3"/>
  </w:num>
  <w:num w:numId="7" w16cid:durableId="1885093218">
    <w:abstractNumId w:val="2"/>
  </w:num>
  <w:num w:numId="8" w16cid:durableId="682435955">
    <w:abstractNumId w:val="9"/>
  </w:num>
  <w:num w:numId="9" w16cid:durableId="1637711481">
    <w:abstractNumId w:val="6"/>
  </w:num>
  <w:num w:numId="10" w16cid:durableId="1350838927">
    <w:abstractNumId w:val="14"/>
  </w:num>
  <w:num w:numId="11" w16cid:durableId="1440758754">
    <w:abstractNumId w:val="0"/>
  </w:num>
  <w:num w:numId="12" w16cid:durableId="1376852319">
    <w:abstractNumId w:val="1"/>
  </w:num>
  <w:num w:numId="13" w16cid:durableId="1976566535">
    <w:abstractNumId w:val="12"/>
  </w:num>
  <w:num w:numId="14" w16cid:durableId="1211844468">
    <w:abstractNumId w:val="8"/>
  </w:num>
  <w:num w:numId="15" w16cid:durableId="84517369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056"/>
    <w:rsid w:val="000A3327"/>
    <w:rsid w:val="000D2E38"/>
    <w:rsid w:val="00174C96"/>
    <w:rsid w:val="001D67C9"/>
    <w:rsid w:val="00200835"/>
    <w:rsid w:val="00210778"/>
    <w:rsid w:val="00214F89"/>
    <w:rsid w:val="002174E7"/>
    <w:rsid w:val="00286FCB"/>
    <w:rsid w:val="002B3C57"/>
    <w:rsid w:val="002B47BF"/>
    <w:rsid w:val="002C581E"/>
    <w:rsid w:val="00383343"/>
    <w:rsid w:val="003B3886"/>
    <w:rsid w:val="00406D92"/>
    <w:rsid w:val="004200D5"/>
    <w:rsid w:val="00437E5F"/>
    <w:rsid w:val="004463A6"/>
    <w:rsid w:val="00450ABB"/>
    <w:rsid w:val="004A13A3"/>
    <w:rsid w:val="004B4DBA"/>
    <w:rsid w:val="006175DE"/>
    <w:rsid w:val="007566F6"/>
    <w:rsid w:val="008500D1"/>
    <w:rsid w:val="00863E64"/>
    <w:rsid w:val="00884A19"/>
    <w:rsid w:val="00896E5D"/>
    <w:rsid w:val="008C2D29"/>
    <w:rsid w:val="008E6233"/>
    <w:rsid w:val="00922D02"/>
    <w:rsid w:val="009859A2"/>
    <w:rsid w:val="009F0E33"/>
    <w:rsid w:val="00A15DBF"/>
    <w:rsid w:val="00B53BCA"/>
    <w:rsid w:val="00BE2F58"/>
    <w:rsid w:val="00C40056"/>
    <w:rsid w:val="00CD4246"/>
    <w:rsid w:val="00D35CC4"/>
    <w:rsid w:val="00E90D89"/>
    <w:rsid w:val="00F006CF"/>
    <w:rsid w:val="00F24782"/>
    <w:rsid w:val="00F71478"/>
    <w:rsid w:val="00F95F4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7AE8D"/>
  <w15:chartTrackingRefBased/>
  <w15:docId w15:val="{460BCCBE-775D-4939-B82E-2EC831494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pl-PL"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71478"/>
  </w:style>
  <w:style w:type="paragraph" w:styleId="Nagwek1">
    <w:name w:val="heading 1"/>
    <w:basedOn w:val="Normalny"/>
    <w:next w:val="Normalny"/>
    <w:link w:val="Nagwek1Znak"/>
    <w:uiPriority w:val="9"/>
    <w:qFormat/>
    <w:rsid w:val="003B3886"/>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unhideWhenUsed/>
    <w:qFormat/>
    <w:rsid w:val="003B3886"/>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Nagwek3">
    <w:name w:val="heading 3"/>
    <w:basedOn w:val="Normalny"/>
    <w:next w:val="Normalny"/>
    <w:link w:val="Nagwek3Znak"/>
    <w:uiPriority w:val="9"/>
    <w:semiHidden/>
    <w:unhideWhenUsed/>
    <w:qFormat/>
    <w:rsid w:val="003B3886"/>
    <w:pPr>
      <w:keepNext/>
      <w:keepLines/>
      <w:spacing w:before="160" w:after="0" w:line="240" w:lineRule="auto"/>
      <w:outlineLvl w:val="2"/>
    </w:pPr>
    <w:rPr>
      <w:rFonts w:asciiTheme="majorHAnsi" w:eastAsiaTheme="majorEastAsia" w:hAnsiTheme="majorHAnsi" w:cstheme="majorBidi"/>
      <w:sz w:val="32"/>
      <w:szCs w:val="32"/>
    </w:rPr>
  </w:style>
  <w:style w:type="paragraph" w:styleId="Nagwek4">
    <w:name w:val="heading 4"/>
    <w:basedOn w:val="Normalny"/>
    <w:next w:val="Normalny"/>
    <w:link w:val="Nagwek4Znak"/>
    <w:uiPriority w:val="9"/>
    <w:semiHidden/>
    <w:unhideWhenUsed/>
    <w:qFormat/>
    <w:rsid w:val="003B3886"/>
    <w:pPr>
      <w:keepNext/>
      <w:keepLines/>
      <w:spacing w:before="80" w:after="0"/>
      <w:outlineLvl w:val="3"/>
    </w:pPr>
    <w:rPr>
      <w:rFonts w:asciiTheme="majorHAnsi" w:eastAsiaTheme="majorEastAsia" w:hAnsiTheme="majorHAnsi" w:cstheme="majorBidi"/>
      <w:i/>
      <w:iCs/>
      <w:sz w:val="30"/>
      <w:szCs w:val="30"/>
    </w:rPr>
  </w:style>
  <w:style w:type="paragraph" w:styleId="Nagwek5">
    <w:name w:val="heading 5"/>
    <w:basedOn w:val="Normalny"/>
    <w:next w:val="Normalny"/>
    <w:link w:val="Nagwek5Znak"/>
    <w:uiPriority w:val="9"/>
    <w:semiHidden/>
    <w:unhideWhenUsed/>
    <w:qFormat/>
    <w:rsid w:val="003B3886"/>
    <w:pPr>
      <w:keepNext/>
      <w:keepLines/>
      <w:spacing w:before="40" w:after="0"/>
      <w:outlineLvl w:val="4"/>
    </w:pPr>
    <w:rPr>
      <w:rFonts w:asciiTheme="majorHAnsi" w:eastAsiaTheme="majorEastAsia" w:hAnsiTheme="majorHAnsi" w:cstheme="majorBidi"/>
      <w:sz w:val="28"/>
      <w:szCs w:val="28"/>
    </w:rPr>
  </w:style>
  <w:style w:type="paragraph" w:styleId="Nagwek6">
    <w:name w:val="heading 6"/>
    <w:basedOn w:val="Normalny"/>
    <w:next w:val="Normalny"/>
    <w:link w:val="Nagwek6Znak"/>
    <w:uiPriority w:val="9"/>
    <w:semiHidden/>
    <w:unhideWhenUsed/>
    <w:qFormat/>
    <w:rsid w:val="003B3886"/>
    <w:pPr>
      <w:keepNext/>
      <w:keepLines/>
      <w:spacing w:before="40" w:after="0"/>
      <w:outlineLvl w:val="5"/>
    </w:pPr>
    <w:rPr>
      <w:rFonts w:asciiTheme="majorHAnsi" w:eastAsiaTheme="majorEastAsia" w:hAnsiTheme="majorHAnsi" w:cstheme="majorBidi"/>
      <w:i/>
      <w:iCs/>
      <w:sz w:val="26"/>
      <w:szCs w:val="26"/>
    </w:rPr>
  </w:style>
  <w:style w:type="paragraph" w:styleId="Nagwek7">
    <w:name w:val="heading 7"/>
    <w:basedOn w:val="Normalny"/>
    <w:next w:val="Normalny"/>
    <w:link w:val="Nagwek7Znak"/>
    <w:uiPriority w:val="9"/>
    <w:semiHidden/>
    <w:unhideWhenUsed/>
    <w:qFormat/>
    <w:rsid w:val="003B3886"/>
    <w:pPr>
      <w:keepNext/>
      <w:keepLines/>
      <w:spacing w:before="40" w:after="0"/>
      <w:outlineLvl w:val="6"/>
    </w:pPr>
    <w:rPr>
      <w:rFonts w:asciiTheme="majorHAnsi" w:eastAsiaTheme="majorEastAsia" w:hAnsiTheme="majorHAnsi" w:cstheme="majorBidi"/>
      <w:sz w:val="24"/>
      <w:szCs w:val="24"/>
    </w:rPr>
  </w:style>
  <w:style w:type="paragraph" w:styleId="Nagwek8">
    <w:name w:val="heading 8"/>
    <w:basedOn w:val="Normalny"/>
    <w:next w:val="Normalny"/>
    <w:link w:val="Nagwek8Znak"/>
    <w:uiPriority w:val="9"/>
    <w:semiHidden/>
    <w:unhideWhenUsed/>
    <w:qFormat/>
    <w:rsid w:val="003B3886"/>
    <w:pPr>
      <w:keepNext/>
      <w:keepLines/>
      <w:spacing w:before="40" w:after="0"/>
      <w:outlineLvl w:val="7"/>
    </w:pPr>
    <w:rPr>
      <w:rFonts w:asciiTheme="majorHAnsi" w:eastAsiaTheme="majorEastAsia" w:hAnsiTheme="majorHAnsi" w:cstheme="majorBidi"/>
      <w:i/>
      <w:iCs/>
      <w:sz w:val="22"/>
      <w:szCs w:val="22"/>
    </w:rPr>
  </w:style>
  <w:style w:type="paragraph" w:styleId="Nagwek9">
    <w:name w:val="heading 9"/>
    <w:basedOn w:val="Normalny"/>
    <w:next w:val="Normalny"/>
    <w:link w:val="Nagwek9Znak"/>
    <w:uiPriority w:val="9"/>
    <w:semiHidden/>
    <w:unhideWhenUsed/>
    <w:qFormat/>
    <w:rsid w:val="003B3886"/>
    <w:pPr>
      <w:keepNext/>
      <w:keepLines/>
      <w:spacing w:before="40" w:after="0"/>
      <w:outlineLvl w:val="8"/>
    </w:pPr>
    <w:rPr>
      <w:b/>
      <w:bCs/>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C40056"/>
    <w:pPr>
      <w:autoSpaceDE w:val="0"/>
      <w:autoSpaceDN w:val="0"/>
      <w:adjustRightInd w:val="0"/>
      <w:spacing w:after="0" w:line="240" w:lineRule="auto"/>
    </w:pPr>
    <w:rPr>
      <w:rFonts w:ascii="Arial" w:hAnsi="Arial" w:cs="Arial"/>
      <w:color w:val="000000"/>
      <w:sz w:val="24"/>
      <w:szCs w:val="24"/>
    </w:rPr>
  </w:style>
  <w:style w:type="character" w:styleId="Hipercze">
    <w:name w:val="Hyperlink"/>
    <w:basedOn w:val="Domylnaczcionkaakapitu"/>
    <w:uiPriority w:val="99"/>
    <w:unhideWhenUsed/>
    <w:rsid w:val="00C40056"/>
    <w:rPr>
      <w:color w:val="0563C1" w:themeColor="hyperlink"/>
      <w:u w:val="single"/>
    </w:rPr>
  </w:style>
  <w:style w:type="character" w:styleId="Nierozpoznanawzmianka">
    <w:name w:val="Unresolved Mention"/>
    <w:basedOn w:val="Domylnaczcionkaakapitu"/>
    <w:uiPriority w:val="99"/>
    <w:semiHidden/>
    <w:unhideWhenUsed/>
    <w:rsid w:val="00C40056"/>
    <w:rPr>
      <w:color w:val="605E5C"/>
      <w:shd w:val="clear" w:color="auto" w:fill="E1DFDD"/>
    </w:rPr>
  </w:style>
  <w:style w:type="paragraph" w:styleId="Poprawka">
    <w:name w:val="Revision"/>
    <w:hidden/>
    <w:uiPriority w:val="99"/>
    <w:semiHidden/>
    <w:rsid w:val="003B3886"/>
    <w:pPr>
      <w:spacing w:after="0" w:line="240" w:lineRule="auto"/>
    </w:pPr>
  </w:style>
  <w:style w:type="character" w:customStyle="1" w:styleId="Nagwek1Znak">
    <w:name w:val="Nagłówek 1 Znak"/>
    <w:basedOn w:val="Domylnaczcionkaakapitu"/>
    <w:link w:val="Nagwek1"/>
    <w:uiPriority w:val="9"/>
    <w:rsid w:val="003B3886"/>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rsid w:val="003B3886"/>
    <w:rPr>
      <w:rFonts w:asciiTheme="majorHAnsi" w:eastAsiaTheme="majorEastAsia" w:hAnsiTheme="majorHAnsi" w:cstheme="majorBidi"/>
      <w:sz w:val="32"/>
      <w:szCs w:val="32"/>
    </w:rPr>
  </w:style>
  <w:style w:type="character" w:customStyle="1" w:styleId="Nagwek3Znak">
    <w:name w:val="Nagłówek 3 Znak"/>
    <w:basedOn w:val="Domylnaczcionkaakapitu"/>
    <w:link w:val="Nagwek3"/>
    <w:uiPriority w:val="9"/>
    <w:semiHidden/>
    <w:rsid w:val="003B3886"/>
    <w:rPr>
      <w:rFonts w:asciiTheme="majorHAnsi" w:eastAsiaTheme="majorEastAsia" w:hAnsiTheme="majorHAnsi" w:cstheme="majorBidi"/>
      <w:sz w:val="32"/>
      <w:szCs w:val="32"/>
    </w:rPr>
  </w:style>
  <w:style w:type="character" w:customStyle="1" w:styleId="Nagwek4Znak">
    <w:name w:val="Nagłówek 4 Znak"/>
    <w:basedOn w:val="Domylnaczcionkaakapitu"/>
    <w:link w:val="Nagwek4"/>
    <w:uiPriority w:val="9"/>
    <w:semiHidden/>
    <w:rsid w:val="003B3886"/>
    <w:rPr>
      <w:rFonts w:asciiTheme="majorHAnsi" w:eastAsiaTheme="majorEastAsia" w:hAnsiTheme="majorHAnsi" w:cstheme="majorBidi"/>
      <w:i/>
      <w:iCs/>
      <w:sz w:val="30"/>
      <w:szCs w:val="30"/>
    </w:rPr>
  </w:style>
  <w:style w:type="character" w:customStyle="1" w:styleId="Nagwek5Znak">
    <w:name w:val="Nagłówek 5 Znak"/>
    <w:basedOn w:val="Domylnaczcionkaakapitu"/>
    <w:link w:val="Nagwek5"/>
    <w:uiPriority w:val="9"/>
    <w:semiHidden/>
    <w:rsid w:val="003B3886"/>
    <w:rPr>
      <w:rFonts w:asciiTheme="majorHAnsi" w:eastAsiaTheme="majorEastAsia" w:hAnsiTheme="majorHAnsi" w:cstheme="majorBidi"/>
      <w:sz w:val="28"/>
      <w:szCs w:val="28"/>
    </w:rPr>
  </w:style>
  <w:style w:type="character" w:customStyle="1" w:styleId="Nagwek6Znak">
    <w:name w:val="Nagłówek 6 Znak"/>
    <w:basedOn w:val="Domylnaczcionkaakapitu"/>
    <w:link w:val="Nagwek6"/>
    <w:uiPriority w:val="9"/>
    <w:semiHidden/>
    <w:rsid w:val="003B3886"/>
    <w:rPr>
      <w:rFonts w:asciiTheme="majorHAnsi" w:eastAsiaTheme="majorEastAsia" w:hAnsiTheme="majorHAnsi" w:cstheme="majorBidi"/>
      <w:i/>
      <w:iCs/>
      <w:sz w:val="26"/>
      <w:szCs w:val="26"/>
    </w:rPr>
  </w:style>
  <w:style w:type="character" w:customStyle="1" w:styleId="Nagwek7Znak">
    <w:name w:val="Nagłówek 7 Znak"/>
    <w:basedOn w:val="Domylnaczcionkaakapitu"/>
    <w:link w:val="Nagwek7"/>
    <w:uiPriority w:val="9"/>
    <w:semiHidden/>
    <w:rsid w:val="003B3886"/>
    <w:rPr>
      <w:rFonts w:asciiTheme="majorHAnsi" w:eastAsiaTheme="majorEastAsia" w:hAnsiTheme="majorHAnsi" w:cstheme="majorBidi"/>
      <w:sz w:val="24"/>
      <w:szCs w:val="24"/>
    </w:rPr>
  </w:style>
  <w:style w:type="character" w:customStyle="1" w:styleId="Nagwek8Znak">
    <w:name w:val="Nagłówek 8 Znak"/>
    <w:basedOn w:val="Domylnaczcionkaakapitu"/>
    <w:link w:val="Nagwek8"/>
    <w:uiPriority w:val="9"/>
    <w:semiHidden/>
    <w:rsid w:val="003B3886"/>
    <w:rPr>
      <w:rFonts w:asciiTheme="majorHAnsi" w:eastAsiaTheme="majorEastAsia" w:hAnsiTheme="majorHAnsi" w:cstheme="majorBidi"/>
      <w:i/>
      <w:iCs/>
      <w:sz w:val="22"/>
      <w:szCs w:val="22"/>
    </w:rPr>
  </w:style>
  <w:style w:type="character" w:customStyle="1" w:styleId="Nagwek9Znak">
    <w:name w:val="Nagłówek 9 Znak"/>
    <w:basedOn w:val="Domylnaczcionkaakapitu"/>
    <w:link w:val="Nagwek9"/>
    <w:uiPriority w:val="9"/>
    <w:semiHidden/>
    <w:rsid w:val="003B3886"/>
    <w:rPr>
      <w:b/>
      <w:bCs/>
      <w:i/>
      <w:iCs/>
    </w:rPr>
  </w:style>
  <w:style w:type="paragraph" w:styleId="Legenda">
    <w:name w:val="caption"/>
    <w:basedOn w:val="Normalny"/>
    <w:next w:val="Normalny"/>
    <w:uiPriority w:val="35"/>
    <w:semiHidden/>
    <w:unhideWhenUsed/>
    <w:qFormat/>
    <w:rsid w:val="003B3886"/>
    <w:pPr>
      <w:spacing w:line="240" w:lineRule="auto"/>
    </w:pPr>
    <w:rPr>
      <w:b/>
      <w:bCs/>
      <w:color w:val="404040" w:themeColor="text1" w:themeTint="BF"/>
      <w:sz w:val="16"/>
      <w:szCs w:val="16"/>
    </w:rPr>
  </w:style>
  <w:style w:type="paragraph" w:styleId="Tytu">
    <w:name w:val="Title"/>
    <w:basedOn w:val="Normalny"/>
    <w:next w:val="Normalny"/>
    <w:link w:val="TytuZnak"/>
    <w:uiPriority w:val="10"/>
    <w:qFormat/>
    <w:rsid w:val="003B3886"/>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ytuZnak">
    <w:name w:val="Tytuł Znak"/>
    <w:basedOn w:val="Domylnaczcionkaakapitu"/>
    <w:link w:val="Tytu"/>
    <w:uiPriority w:val="10"/>
    <w:rsid w:val="003B3886"/>
    <w:rPr>
      <w:rFonts w:asciiTheme="majorHAnsi" w:eastAsiaTheme="majorEastAsia" w:hAnsiTheme="majorHAnsi" w:cstheme="majorBidi"/>
      <w:caps/>
      <w:color w:val="44546A" w:themeColor="text2"/>
      <w:spacing w:val="30"/>
      <w:sz w:val="72"/>
      <w:szCs w:val="72"/>
    </w:rPr>
  </w:style>
  <w:style w:type="paragraph" w:styleId="Podtytu">
    <w:name w:val="Subtitle"/>
    <w:basedOn w:val="Normalny"/>
    <w:next w:val="Normalny"/>
    <w:link w:val="PodtytuZnak"/>
    <w:uiPriority w:val="11"/>
    <w:qFormat/>
    <w:rsid w:val="003B3886"/>
    <w:pPr>
      <w:numPr>
        <w:ilvl w:val="1"/>
      </w:numPr>
      <w:jc w:val="center"/>
    </w:pPr>
    <w:rPr>
      <w:color w:val="44546A" w:themeColor="text2"/>
      <w:sz w:val="28"/>
      <w:szCs w:val="28"/>
    </w:rPr>
  </w:style>
  <w:style w:type="character" w:customStyle="1" w:styleId="PodtytuZnak">
    <w:name w:val="Podtytuł Znak"/>
    <w:basedOn w:val="Domylnaczcionkaakapitu"/>
    <w:link w:val="Podtytu"/>
    <w:uiPriority w:val="11"/>
    <w:rsid w:val="003B3886"/>
    <w:rPr>
      <w:color w:val="44546A" w:themeColor="text2"/>
      <w:sz w:val="28"/>
      <w:szCs w:val="28"/>
    </w:rPr>
  </w:style>
  <w:style w:type="character" w:styleId="Pogrubienie">
    <w:name w:val="Strong"/>
    <w:basedOn w:val="Domylnaczcionkaakapitu"/>
    <w:uiPriority w:val="22"/>
    <w:qFormat/>
    <w:rsid w:val="003B3886"/>
    <w:rPr>
      <w:b/>
      <w:bCs/>
    </w:rPr>
  </w:style>
  <w:style w:type="character" w:styleId="Uwydatnienie">
    <w:name w:val="Emphasis"/>
    <w:basedOn w:val="Domylnaczcionkaakapitu"/>
    <w:uiPriority w:val="20"/>
    <w:qFormat/>
    <w:rsid w:val="003B3886"/>
    <w:rPr>
      <w:i/>
      <w:iCs/>
      <w:color w:val="000000" w:themeColor="text1"/>
    </w:rPr>
  </w:style>
  <w:style w:type="paragraph" w:styleId="Bezodstpw">
    <w:name w:val="No Spacing"/>
    <w:uiPriority w:val="1"/>
    <w:qFormat/>
    <w:rsid w:val="003B3886"/>
    <w:pPr>
      <w:spacing w:after="0" w:line="240" w:lineRule="auto"/>
    </w:pPr>
  </w:style>
  <w:style w:type="paragraph" w:styleId="Cytat">
    <w:name w:val="Quote"/>
    <w:basedOn w:val="Normalny"/>
    <w:next w:val="Normalny"/>
    <w:link w:val="CytatZnak"/>
    <w:uiPriority w:val="29"/>
    <w:qFormat/>
    <w:rsid w:val="003B3886"/>
    <w:pPr>
      <w:spacing w:before="160"/>
      <w:ind w:left="720" w:right="720"/>
      <w:jc w:val="center"/>
    </w:pPr>
    <w:rPr>
      <w:i/>
      <w:iCs/>
      <w:color w:val="7B7B7B" w:themeColor="accent3" w:themeShade="BF"/>
      <w:sz w:val="24"/>
      <w:szCs w:val="24"/>
    </w:rPr>
  </w:style>
  <w:style w:type="character" w:customStyle="1" w:styleId="CytatZnak">
    <w:name w:val="Cytat Znak"/>
    <w:basedOn w:val="Domylnaczcionkaakapitu"/>
    <w:link w:val="Cytat"/>
    <w:uiPriority w:val="29"/>
    <w:rsid w:val="003B3886"/>
    <w:rPr>
      <w:i/>
      <w:iCs/>
      <w:color w:val="7B7B7B" w:themeColor="accent3" w:themeShade="BF"/>
      <w:sz w:val="24"/>
      <w:szCs w:val="24"/>
    </w:rPr>
  </w:style>
  <w:style w:type="paragraph" w:styleId="Cytatintensywny">
    <w:name w:val="Intense Quote"/>
    <w:basedOn w:val="Normalny"/>
    <w:next w:val="Normalny"/>
    <w:link w:val="CytatintensywnyZnak"/>
    <w:uiPriority w:val="30"/>
    <w:qFormat/>
    <w:rsid w:val="003B3886"/>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CytatintensywnyZnak">
    <w:name w:val="Cytat intensywny Znak"/>
    <w:basedOn w:val="Domylnaczcionkaakapitu"/>
    <w:link w:val="Cytatintensywny"/>
    <w:uiPriority w:val="30"/>
    <w:rsid w:val="003B3886"/>
    <w:rPr>
      <w:rFonts w:asciiTheme="majorHAnsi" w:eastAsiaTheme="majorEastAsia" w:hAnsiTheme="majorHAnsi" w:cstheme="majorBidi"/>
      <w:caps/>
      <w:color w:val="2F5496" w:themeColor="accent1" w:themeShade="BF"/>
      <w:sz w:val="28"/>
      <w:szCs w:val="28"/>
    </w:rPr>
  </w:style>
  <w:style w:type="character" w:styleId="Wyrnieniedelikatne">
    <w:name w:val="Subtle Emphasis"/>
    <w:basedOn w:val="Domylnaczcionkaakapitu"/>
    <w:uiPriority w:val="19"/>
    <w:qFormat/>
    <w:rsid w:val="003B3886"/>
    <w:rPr>
      <w:i/>
      <w:iCs/>
      <w:color w:val="595959" w:themeColor="text1" w:themeTint="A6"/>
    </w:rPr>
  </w:style>
  <w:style w:type="character" w:styleId="Wyrnienieintensywne">
    <w:name w:val="Intense Emphasis"/>
    <w:basedOn w:val="Domylnaczcionkaakapitu"/>
    <w:uiPriority w:val="21"/>
    <w:qFormat/>
    <w:rsid w:val="003B3886"/>
    <w:rPr>
      <w:b/>
      <w:bCs/>
      <w:i/>
      <w:iCs/>
      <w:color w:val="auto"/>
    </w:rPr>
  </w:style>
  <w:style w:type="character" w:styleId="Odwoaniedelikatne">
    <w:name w:val="Subtle Reference"/>
    <w:basedOn w:val="Domylnaczcionkaakapitu"/>
    <w:uiPriority w:val="31"/>
    <w:qFormat/>
    <w:rsid w:val="003B3886"/>
    <w:rPr>
      <w:caps w:val="0"/>
      <w:smallCaps/>
      <w:color w:val="404040" w:themeColor="text1" w:themeTint="BF"/>
      <w:spacing w:val="0"/>
      <w:u w:val="single" w:color="7F7F7F" w:themeColor="text1" w:themeTint="80"/>
    </w:rPr>
  </w:style>
  <w:style w:type="character" w:styleId="Odwoanieintensywne">
    <w:name w:val="Intense Reference"/>
    <w:basedOn w:val="Domylnaczcionkaakapitu"/>
    <w:uiPriority w:val="32"/>
    <w:qFormat/>
    <w:rsid w:val="003B3886"/>
    <w:rPr>
      <w:b/>
      <w:bCs/>
      <w:caps w:val="0"/>
      <w:smallCaps/>
      <w:color w:val="auto"/>
      <w:spacing w:val="0"/>
      <w:u w:val="single"/>
    </w:rPr>
  </w:style>
  <w:style w:type="character" w:styleId="Tytuksiki">
    <w:name w:val="Book Title"/>
    <w:basedOn w:val="Domylnaczcionkaakapitu"/>
    <w:uiPriority w:val="33"/>
    <w:qFormat/>
    <w:rsid w:val="003B3886"/>
    <w:rPr>
      <w:b/>
      <w:bCs/>
      <w:caps w:val="0"/>
      <w:smallCaps/>
      <w:spacing w:val="0"/>
    </w:rPr>
  </w:style>
  <w:style w:type="paragraph" w:styleId="Nagwekspisutreci">
    <w:name w:val="TOC Heading"/>
    <w:basedOn w:val="Nagwek1"/>
    <w:next w:val="Normalny"/>
    <w:uiPriority w:val="39"/>
    <w:semiHidden/>
    <w:unhideWhenUsed/>
    <w:qFormat/>
    <w:rsid w:val="003B3886"/>
    <w:pPr>
      <w:outlineLvl w:val="9"/>
    </w:pPr>
  </w:style>
  <w:style w:type="character" w:styleId="Odwoaniedokomentarza">
    <w:name w:val="annotation reference"/>
    <w:basedOn w:val="Domylnaczcionkaakapitu"/>
    <w:uiPriority w:val="99"/>
    <w:semiHidden/>
    <w:unhideWhenUsed/>
    <w:rsid w:val="003B3886"/>
    <w:rPr>
      <w:sz w:val="16"/>
      <w:szCs w:val="16"/>
    </w:rPr>
  </w:style>
  <w:style w:type="paragraph" w:styleId="Tekstkomentarza">
    <w:name w:val="annotation text"/>
    <w:basedOn w:val="Normalny"/>
    <w:link w:val="TekstkomentarzaZnak"/>
    <w:uiPriority w:val="99"/>
    <w:unhideWhenUsed/>
    <w:rsid w:val="003B3886"/>
    <w:pPr>
      <w:spacing w:line="240" w:lineRule="auto"/>
    </w:pPr>
    <w:rPr>
      <w:sz w:val="20"/>
      <w:szCs w:val="20"/>
    </w:rPr>
  </w:style>
  <w:style w:type="character" w:customStyle="1" w:styleId="TekstkomentarzaZnak">
    <w:name w:val="Tekst komentarza Znak"/>
    <w:basedOn w:val="Domylnaczcionkaakapitu"/>
    <w:link w:val="Tekstkomentarza"/>
    <w:uiPriority w:val="99"/>
    <w:rsid w:val="003B3886"/>
    <w:rPr>
      <w:sz w:val="20"/>
      <w:szCs w:val="20"/>
    </w:rPr>
  </w:style>
  <w:style w:type="paragraph" w:styleId="Tematkomentarza">
    <w:name w:val="annotation subject"/>
    <w:basedOn w:val="Tekstkomentarza"/>
    <w:next w:val="Tekstkomentarza"/>
    <w:link w:val="TematkomentarzaZnak"/>
    <w:uiPriority w:val="99"/>
    <w:semiHidden/>
    <w:unhideWhenUsed/>
    <w:rsid w:val="003B3886"/>
    <w:rPr>
      <w:b/>
      <w:bCs/>
    </w:rPr>
  </w:style>
  <w:style w:type="character" w:customStyle="1" w:styleId="TematkomentarzaZnak">
    <w:name w:val="Temat komentarza Znak"/>
    <w:basedOn w:val="TekstkomentarzaZnak"/>
    <w:link w:val="Tematkomentarza"/>
    <w:uiPriority w:val="99"/>
    <w:semiHidden/>
    <w:rsid w:val="003B3886"/>
    <w:rPr>
      <w:b/>
      <w:bCs/>
      <w:sz w:val="20"/>
      <w:szCs w:val="20"/>
    </w:rPr>
  </w:style>
  <w:style w:type="paragraph" w:styleId="Akapitzlist">
    <w:name w:val="List Paragraph"/>
    <w:basedOn w:val="Normalny"/>
    <w:uiPriority w:val="34"/>
    <w:qFormat/>
    <w:rsid w:val="00F24782"/>
    <w:pPr>
      <w:ind w:left="720"/>
      <w:contextualSpacing/>
    </w:pPr>
  </w:style>
  <w:style w:type="paragraph" w:customStyle="1" w:styleId="Standard">
    <w:name w:val="Standard"/>
    <w:rsid w:val="00922D02"/>
    <w:pPr>
      <w:widowControl w:val="0"/>
      <w:suppressAutoHyphens/>
      <w:spacing w:after="0" w:line="240" w:lineRule="auto"/>
      <w:jc w:val="both"/>
      <w:textAlignment w:val="baseline"/>
    </w:pPr>
    <w:rPr>
      <w:rFonts w:ascii="Calibri" w:eastAsia="SimSun" w:hAnsi="Calibri" w:cs="Mangal"/>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1877985">
      <w:bodyDiv w:val="1"/>
      <w:marLeft w:val="0"/>
      <w:marRight w:val="0"/>
      <w:marTop w:val="0"/>
      <w:marBottom w:val="0"/>
      <w:divBdr>
        <w:top w:val="none" w:sz="0" w:space="0" w:color="auto"/>
        <w:left w:val="none" w:sz="0" w:space="0" w:color="auto"/>
        <w:bottom w:val="none" w:sz="0" w:space="0" w:color="auto"/>
        <w:right w:val="none" w:sz="0" w:space="0" w:color="auto"/>
      </w:divBdr>
    </w:div>
    <w:div w:id="909119959">
      <w:bodyDiv w:val="1"/>
      <w:marLeft w:val="0"/>
      <w:marRight w:val="0"/>
      <w:marTop w:val="0"/>
      <w:marBottom w:val="0"/>
      <w:divBdr>
        <w:top w:val="none" w:sz="0" w:space="0" w:color="auto"/>
        <w:left w:val="none" w:sz="0" w:space="0" w:color="auto"/>
        <w:bottom w:val="none" w:sz="0" w:space="0" w:color="auto"/>
        <w:right w:val="none" w:sz="0" w:space="0" w:color="auto"/>
      </w:divBdr>
    </w:div>
    <w:div w:id="1463426670">
      <w:bodyDiv w:val="1"/>
      <w:marLeft w:val="0"/>
      <w:marRight w:val="0"/>
      <w:marTop w:val="0"/>
      <w:marBottom w:val="0"/>
      <w:divBdr>
        <w:top w:val="none" w:sz="0" w:space="0" w:color="auto"/>
        <w:left w:val="none" w:sz="0" w:space="0" w:color="auto"/>
        <w:bottom w:val="none" w:sz="0" w:space="0" w:color="auto"/>
        <w:right w:val="none" w:sz="0" w:space="0" w:color="auto"/>
      </w:divBdr>
    </w:div>
    <w:div w:id="1682511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tanoic.pl/" TargetMode="External"/><Relationship Id="rId13" Type="http://schemas.openxmlformats.org/officeDocument/2006/relationships/hyperlink" Target="https://metanoic.pl/" TargetMode="External"/><Relationship Id="rId3" Type="http://schemas.openxmlformats.org/officeDocument/2006/relationships/settings" Target="settings.xml"/><Relationship Id="rId7" Type="http://schemas.openxmlformats.org/officeDocument/2006/relationships/hyperlink" Target="https://www.facebook.com/help/1561485474074139?ref=tos&amp;paipv=0&amp;eav=AfY5k_2WaZGfzLy1o98nblqrkRZjvQ_uGw6FQiBbH0UWA4Yiu8oimQULApHg4OWWUc4" TargetMode="External"/><Relationship Id="rId12" Type="http://schemas.openxmlformats.org/officeDocument/2006/relationships/hyperlink" Target="https://www.facebook.com/privacy/explanatio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metanoic.pl/" TargetMode="External"/><Relationship Id="rId11" Type="http://schemas.openxmlformats.org/officeDocument/2006/relationships/hyperlink" Target="https://metanoic.pl/" TargetMode="External"/><Relationship Id="rId5" Type="http://schemas.openxmlformats.org/officeDocument/2006/relationships/hyperlink" Target="https://metanoic.pl/" TargetMode="External"/><Relationship Id="rId15" Type="http://schemas.openxmlformats.org/officeDocument/2006/relationships/fontTable" Target="fontTable.xml"/><Relationship Id="rId10" Type="http://schemas.openxmlformats.org/officeDocument/2006/relationships/hyperlink" Target="http://www.youronlinechoices.com" TargetMode="External"/><Relationship Id="rId4" Type="http://schemas.openxmlformats.org/officeDocument/2006/relationships/webSettings" Target="webSettings.xml"/><Relationship Id="rId9" Type="http://schemas.openxmlformats.org/officeDocument/2006/relationships/hyperlink" Target="mailto:biuro@metanoic.pl" TargetMode="External"/><Relationship Id="rId14" Type="http://schemas.openxmlformats.org/officeDocument/2006/relationships/hyperlink" Target="mailto:info@wszystkoociasteczkach.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11</Pages>
  <Words>4176</Words>
  <Characters>25059</Characters>
  <Application>Microsoft Office Word</Application>
  <DocSecurity>0</DocSecurity>
  <Lines>208</Lines>
  <Paragraphs>58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Dubaniewicz</dc:creator>
  <cp:keywords/>
  <dc:description/>
  <cp:lastModifiedBy>Patrycja Bonczewska</cp:lastModifiedBy>
  <cp:revision>2</cp:revision>
  <dcterms:created xsi:type="dcterms:W3CDTF">2024-07-18T07:21:00Z</dcterms:created>
  <dcterms:modified xsi:type="dcterms:W3CDTF">2024-07-18T07:21:00Z</dcterms:modified>
</cp:coreProperties>
</file>